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9969E8" w:rsidRPr="00305876" w:rsidRDefault="008E5671" w:rsidP="00305876">
      <w:pPr>
        <w:spacing w:line="480" w:lineRule="auto"/>
        <w:contextualSpacing/>
        <w:jc w:val="center"/>
        <w:rPr>
          <w:rFonts w:ascii="Times New Roman" w:hAnsi="Times New Roman" w:cs="Times New Roman"/>
          <w:b/>
          <w:sz w:val="24"/>
          <w:szCs w:val="24"/>
          <w:shd w:val="clear" w:color="auto" w:fill="FFFFFF"/>
        </w:rPr>
      </w:pPr>
      <w:r w:rsidRPr="00305876">
        <w:rPr>
          <w:rFonts w:ascii="Times New Roman" w:hAnsi="Times New Roman" w:cs="Times New Roman"/>
          <w:b/>
          <w:sz w:val="24"/>
          <w:szCs w:val="24"/>
          <w:shd w:val="clear" w:color="auto" w:fill="FFFFFF"/>
        </w:rPr>
        <w:t>Addressi</w:t>
      </w:r>
      <w:r w:rsidR="00C204E8" w:rsidRPr="00305876">
        <w:rPr>
          <w:rFonts w:ascii="Times New Roman" w:hAnsi="Times New Roman" w:cs="Times New Roman"/>
          <w:b/>
          <w:sz w:val="24"/>
          <w:szCs w:val="24"/>
          <w:shd w:val="clear" w:color="auto" w:fill="FFFFFF"/>
        </w:rPr>
        <w:t>ng Increasing Rates of Suicide A</w:t>
      </w:r>
      <w:r w:rsidRPr="00305876">
        <w:rPr>
          <w:rFonts w:ascii="Times New Roman" w:hAnsi="Times New Roman" w:cs="Times New Roman"/>
          <w:b/>
          <w:sz w:val="24"/>
          <w:szCs w:val="24"/>
          <w:shd w:val="clear" w:color="auto" w:fill="FFFFFF"/>
        </w:rPr>
        <w:t>mong Officers</w:t>
      </w:r>
    </w:p>
    <w:p w:rsidR="00003E03" w:rsidRPr="00305876" w:rsidRDefault="00003E03" w:rsidP="00305876">
      <w:pPr>
        <w:spacing w:line="480" w:lineRule="auto"/>
        <w:contextualSpacing/>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8E5671" w:rsidP="00305876">
      <w:pPr>
        <w:spacing w:line="480" w:lineRule="auto"/>
        <w:contextualSpacing/>
        <w:jc w:val="center"/>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Name</w:t>
      </w:r>
    </w:p>
    <w:p w:rsidR="00003E03" w:rsidRPr="00305876" w:rsidRDefault="008E5671" w:rsidP="00305876">
      <w:pPr>
        <w:spacing w:line="480" w:lineRule="auto"/>
        <w:contextualSpacing/>
        <w:jc w:val="center"/>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Institution</w:t>
      </w:r>
    </w:p>
    <w:p w:rsidR="00003E03" w:rsidRPr="00305876" w:rsidRDefault="008E5671" w:rsidP="00305876">
      <w:pPr>
        <w:spacing w:line="480" w:lineRule="auto"/>
        <w:contextualSpacing/>
        <w:jc w:val="center"/>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Course</w:t>
      </w:r>
    </w:p>
    <w:p w:rsidR="00003E03" w:rsidRPr="00305876" w:rsidRDefault="008E5671" w:rsidP="00305876">
      <w:pPr>
        <w:spacing w:line="480" w:lineRule="auto"/>
        <w:contextualSpacing/>
        <w:jc w:val="center"/>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Instructor</w:t>
      </w:r>
    </w:p>
    <w:p w:rsidR="00003E03" w:rsidRPr="00305876" w:rsidRDefault="008E5671" w:rsidP="00305876">
      <w:pPr>
        <w:spacing w:line="480" w:lineRule="auto"/>
        <w:contextualSpacing/>
        <w:jc w:val="center"/>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Date</w:t>
      </w:r>
    </w:p>
    <w:p w:rsidR="00003E03" w:rsidRPr="00305876" w:rsidRDefault="00003E03" w:rsidP="00305876">
      <w:pPr>
        <w:spacing w:line="480" w:lineRule="auto"/>
        <w:contextualSpacing/>
        <w:rPr>
          <w:rFonts w:ascii="Times New Roman" w:hAnsi="Times New Roman" w:cs="Times New Roman"/>
          <w:b/>
          <w:sz w:val="24"/>
          <w:szCs w:val="24"/>
          <w:shd w:val="clear" w:color="auto" w:fill="FFFFFF"/>
        </w:rPr>
      </w:pPr>
    </w:p>
    <w:p w:rsidR="00A3136B" w:rsidRPr="00305876" w:rsidRDefault="00A3136B" w:rsidP="00305876">
      <w:pPr>
        <w:spacing w:line="480" w:lineRule="auto"/>
        <w:contextualSpacing/>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9969E8" w:rsidRPr="00305876" w:rsidRDefault="009969E8" w:rsidP="00305876">
      <w:pPr>
        <w:spacing w:line="480" w:lineRule="auto"/>
        <w:contextualSpacing/>
        <w:rPr>
          <w:rFonts w:ascii="Times New Roman" w:hAnsi="Times New Roman" w:cs="Times New Roman"/>
          <w:sz w:val="24"/>
          <w:szCs w:val="24"/>
          <w:shd w:val="clear" w:color="auto" w:fill="FFFFFF"/>
        </w:rPr>
      </w:pPr>
    </w:p>
    <w:p w:rsidR="00B2499B" w:rsidRPr="00305876" w:rsidRDefault="008E5671" w:rsidP="00305876">
      <w:pPr>
        <w:spacing w:line="480" w:lineRule="auto"/>
        <w:rPr>
          <w:rFonts w:ascii="Times New Roman" w:eastAsiaTheme="majorEastAsia" w:hAnsi="Times New Roman" w:cs="Times New Roman"/>
          <w:b/>
          <w:sz w:val="24"/>
          <w:szCs w:val="24"/>
          <w:shd w:val="clear" w:color="auto" w:fill="FFFFFF"/>
        </w:rPr>
      </w:pPr>
      <w:bookmarkStart w:id="0" w:name="_Toc68861771"/>
      <w:r w:rsidRPr="00305876">
        <w:rPr>
          <w:rFonts w:ascii="Times New Roman" w:hAnsi="Times New Roman" w:cs="Times New Roman"/>
          <w:b/>
          <w:sz w:val="24"/>
          <w:szCs w:val="24"/>
          <w:shd w:val="clear" w:color="auto" w:fill="FFFFFF"/>
        </w:rPr>
        <w:br w:type="page"/>
      </w:r>
    </w:p>
    <w:p w:rsidR="009969E8" w:rsidRPr="00305876" w:rsidRDefault="008E5671" w:rsidP="00305876">
      <w:pPr>
        <w:pStyle w:val="Heading1"/>
        <w:spacing w:line="480" w:lineRule="auto"/>
        <w:contextualSpacing/>
        <w:jc w:val="center"/>
        <w:rPr>
          <w:rFonts w:ascii="Times New Roman" w:hAnsi="Times New Roman" w:cs="Times New Roman"/>
          <w:b/>
          <w:color w:val="auto"/>
          <w:sz w:val="24"/>
          <w:szCs w:val="24"/>
          <w:shd w:val="clear" w:color="auto" w:fill="FFFFFF"/>
        </w:rPr>
      </w:pPr>
      <w:r w:rsidRPr="00305876">
        <w:rPr>
          <w:rFonts w:ascii="Times New Roman" w:hAnsi="Times New Roman" w:cs="Times New Roman"/>
          <w:b/>
          <w:color w:val="auto"/>
          <w:sz w:val="24"/>
          <w:szCs w:val="24"/>
          <w:shd w:val="clear" w:color="auto" w:fill="FFFFFF"/>
        </w:rPr>
        <w:lastRenderedPageBreak/>
        <w:t>Abstract</w:t>
      </w:r>
      <w:bookmarkEnd w:id="0"/>
    </w:p>
    <w:p w:rsidR="009969E8" w:rsidRPr="00305876" w:rsidRDefault="008E5671" w:rsidP="00305876">
      <w:pPr>
        <w:spacing w:line="480" w:lineRule="auto"/>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Increasing suicide cases among law enforcement officers i</w:t>
      </w:r>
      <w:r w:rsidR="000848FC" w:rsidRPr="00305876">
        <w:rPr>
          <w:rFonts w:ascii="Times New Roman" w:hAnsi="Times New Roman" w:cs="Times New Roman"/>
          <w:sz w:val="24"/>
          <w:szCs w:val="24"/>
          <w:shd w:val="clear" w:color="auto" w:fill="FFFFFF"/>
        </w:rPr>
        <w:t>s a nuisance to law enforcement agencies</w:t>
      </w:r>
      <w:r w:rsidRPr="00305876">
        <w:rPr>
          <w:rFonts w:ascii="Times New Roman" w:hAnsi="Times New Roman" w:cs="Times New Roman"/>
          <w:sz w:val="24"/>
          <w:szCs w:val="24"/>
          <w:shd w:val="clear" w:color="auto" w:fill="FFFFFF"/>
        </w:rPr>
        <w:t xml:space="preserve">. The type of </w:t>
      </w:r>
      <w:r w:rsidR="000848FC" w:rsidRPr="00305876">
        <w:rPr>
          <w:rFonts w:ascii="Times New Roman" w:hAnsi="Times New Roman" w:cs="Times New Roman"/>
          <w:sz w:val="24"/>
          <w:szCs w:val="24"/>
          <w:shd w:val="clear" w:color="auto" w:fill="FFFFFF"/>
        </w:rPr>
        <w:t>setting</w:t>
      </w:r>
      <w:r w:rsidRPr="00305876">
        <w:rPr>
          <w:rFonts w:ascii="Times New Roman" w:hAnsi="Times New Roman" w:cs="Times New Roman"/>
          <w:sz w:val="24"/>
          <w:szCs w:val="24"/>
          <w:shd w:val="clear" w:color="auto" w:fill="FFFFFF"/>
        </w:rPr>
        <w:t xml:space="preserve"> that </w:t>
      </w:r>
      <w:r w:rsidR="000848FC" w:rsidRPr="00305876">
        <w:rPr>
          <w:rFonts w:ascii="Times New Roman" w:hAnsi="Times New Roman" w:cs="Times New Roman"/>
          <w:sz w:val="24"/>
          <w:szCs w:val="24"/>
          <w:shd w:val="clear" w:color="auto" w:fill="FFFFFF"/>
        </w:rPr>
        <w:t>police departments operate in</w:t>
      </w:r>
      <w:r w:rsidRPr="00305876">
        <w:rPr>
          <w:rFonts w:ascii="Times New Roman" w:hAnsi="Times New Roman" w:cs="Times New Roman"/>
          <w:sz w:val="24"/>
          <w:szCs w:val="24"/>
          <w:shd w:val="clear" w:color="auto" w:fill="FFFFFF"/>
        </w:rPr>
        <w:t xml:space="preserve"> is stressful and high risk</w:t>
      </w:r>
      <w:r w:rsidR="000848FC" w:rsidRPr="00305876">
        <w:rPr>
          <w:rFonts w:ascii="Times New Roman" w:hAnsi="Times New Roman" w:cs="Times New Roman"/>
          <w:sz w:val="24"/>
          <w:szCs w:val="24"/>
          <w:shd w:val="clear" w:color="auto" w:fill="FFFFFF"/>
        </w:rPr>
        <w:t>, leading to the escalation in suicide rates among persons serving as police officers</w:t>
      </w:r>
      <w:r w:rsidRPr="00305876">
        <w:rPr>
          <w:rFonts w:ascii="Times New Roman" w:hAnsi="Times New Roman" w:cs="Times New Roman"/>
          <w:sz w:val="24"/>
          <w:szCs w:val="24"/>
          <w:shd w:val="clear" w:color="auto" w:fill="FFFFFF"/>
        </w:rPr>
        <w:t xml:space="preserve">. Therefore, it is </w:t>
      </w:r>
      <w:r w:rsidR="000848FC" w:rsidRPr="00305876">
        <w:rPr>
          <w:rFonts w:ascii="Times New Roman" w:hAnsi="Times New Roman" w:cs="Times New Roman"/>
          <w:sz w:val="24"/>
          <w:szCs w:val="24"/>
          <w:shd w:val="clear" w:color="auto" w:fill="FFFFFF"/>
        </w:rPr>
        <w:t>imperative</w:t>
      </w:r>
      <w:r w:rsidRPr="00305876">
        <w:rPr>
          <w:rFonts w:ascii="Times New Roman" w:hAnsi="Times New Roman" w:cs="Times New Roman"/>
          <w:sz w:val="24"/>
          <w:szCs w:val="24"/>
          <w:shd w:val="clear" w:color="auto" w:fill="FFFFFF"/>
        </w:rPr>
        <w:t xml:space="preserve"> to comprehend the significant </w:t>
      </w:r>
      <w:r w:rsidR="000848FC" w:rsidRPr="00305876">
        <w:rPr>
          <w:rFonts w:ascii="Times New Roman" w:hAnsi="Times New Roman" w:cs="Times New Roman"/>
          <w:sz w:val="24"/>
          <w:szCs w:val="24"/>
          <w:shd w:val="clear" w:color="auto" w:fill="FFFFFF"/>
        </w:rPr>
        <w:t>roots</w:t>
      </w:r>
      <w:r w:rsidRPr="00305876">
        <w:rPr>
          <w:rFonts w:ascii="Times New Roman" w:hAnsi="Times New Roman" w:cs="Times New Roman"/>
          <w:sz w:val="24"/>
          <w:szCs w:val="24"/>
          <w:shd w:val="clear" w:color="auto" w:fill="FFFFFF"/>
        </w:rPr>
        <w:t xml:space="preserve"> of suici</w:t>
      </w:r>
      <w:r w:rsidR="000848FC" w:rsidRPr="00305876">
        <w:rPr>
          <w:rFonts w:ascii="Times New Roman" w:hAnsi="Times New Roman" w:cs="Times New Roman"/>
          <w:sz w:val="24"/>
          <w:szCs w:val="24"/>
          <w:shd w:val="clear" w:color="auto" w:fill="FFFFFF"/>
        </w:rPr>
        <w:t>de among officers and what measures</w:t>
      </w:r>
      <w:r w:rsidRPr="00305876">
        <w:rPr>
          <w:rFonts w:ascii="Times New Roman" w:hAnsi="Times New Roman" w:cs="Times New Roman"/>
          <w:sz w:val="24"/>
          <w:szCs w:val="24"/>
          <w:shd w:val="clear" w:color="auto" w:fill="FFFFFF"/>
        </w:rPr>
        <w:t xml:space="preserve"> to deal with</w:t>
      </w:r>
      <w:r w:rsidRPr="00305876">
        <w:rPr>
          <w:rFonts w:ascii="Times New Roman" w:hAnsi="Times New Roman" w:cs="Times New Roman"/>
          <w:sz w:val="24"/>
          <w:szCs w:val="24"/>
          <w:shd w:val="clear" w:color="auto" w:fill="FFFFFF"/>
        </w:rPr>
        <w:t xml:space="preserve"> the menace. The adoption of suicide prevention strategies among officers is one effective way of minimizing suicide cases and, therefore, should be prioritized. Factors like drug use, work-related stress, traumatic experiences, and relationship issues, am</w:t>
      </w:r>
      <w:r w:rsidRPr="00305876">
        <w:rPr>
          <w:rFonts w:ascii="Times New Roman" w:hAnsi="Times New Roman" w:cs="Times New Roman"/>
          <w:sz w:val="24"/>
          <w:szCs w:val="24"/>
          <w:shd w:val="clear" w:color="auto" w:fill="FFFFFF"/>
        </w:rPr>
        <w:t xml:space="preserve">ong others, have been </w:t>
      </w:r>
      <w:r w:rsidR="005908F2" w:rsidRPr="00305876">
        <w:rPr>
          <w:rFonts w:ascii="Times New Roman" w:hAnsi="Times New Roman" w:cs="Times New Roman"/>
          <w:sz w:val="24"/>
          <w:szCs w:val="24"/>
          <w:shd w:val="clear" w:color="auto" w:fill="FFFFFF"/>
        </w:rPr>
        <w:t>mentioned</w:t>
      </w:r>
      <w:r w:rsidRPr="00305876">
        <w:rPr>
          <w:rFonts w:ascii="Times New Roman" w:hAnsi="Times New Roman" w:cs="Times New Roman"/>
          <w:sz w:val="24"/>
          <w:szCs w:val="24"/>
          <w:shd w:val="clear" w:color="auto" w:fill="FFFFFF"/>
        </w:rPr>
        <w:t xml:space="preserve"> as the primary </w:t>
      </w:r>
      <w:r w:rsidR="005908F2" w:rsidRPr="00305876">
        <w:rPr>
          <w:rFonts w:ascii="Times New Roman" w:hAnsi="Times New Roman" w:cs="Times New Roman"/>
          <w:sz w:val="24"/>
          <w:szCs w:val="24"/>
          <w:shd w:val="clear" w:color="auto" w:fill="FFFFFF"/>
        </w:rPr>
        <w:t>grounds</w:t>
      </w:r>
      <w:r w:rsidRPr="00305876">
        <w:rPr>
          <w:rFonts w:ascii="Times New Roman" w:hAnsi="Times New Roman" w:cs="Times New Roman"/>
          <w:sz w:val="24"/>
          <w:szCs w:val="24"/>
          <w:shd w:val="clear" w:color="auto" w:fill="FFFFFF"/>
        </w:rPr>
        <w:t xml:space="preserve"> of the increase in suic</w:t>
      </w:r>
      <w:r w:rsidR="005908F2" w:rsidRPr="00305876">
        <w:rPr>
          <w:rFonts w:ascii="Times New Roman" w:hAnsi="Times New Roman" w:cs="Times New Roman"/>
          <w:sz w:val="24"/>
          <w:szCs w:val="24"/>
          <w:shd w:val="clear" w:color="auto" w:fill="FFFFFF"/>
        </w:rPr>
        <w:t xml:space="preserve">ide rates among police </w:t>
      </w:r>
      <w:r w:rsidRPr="00305876">
        <w:rPr>
          <w:rFonts w:ascii="Times New Roman" w:hAnsi="Times New Roman" w:cs="Times New Roman"/>
          <w:sz w:val="24"/>
          <w:szCs w:val="24"/>
          <w:shd w:val="clear" w:color="auto" w:fill="FFFFFF"/>
        </w:rPr>
        <w:t xml:space="preserve">officers. Adopting measures to </w:t>
      </w:r>
      <w:r w:rsidR="00205404" w:rsidRPr="00305876">
        <w:rPr>
          <w:rFonts w:ascii="Times New Roman" w:hAnsi="Times New Roman" w:cs="Times New Roman"/>
          <w:sz w:val="24"/>
          <w:szCs w:val="24"/>
          <w:shd w:val="clear" w:color="auto" w:fill="FFFFFF"/>
        </w:rPr>
        <w:t>support the police in</w:t>
      </w:r>
      <w:r w:rsidRPr="00305876">
        <w:rPr>
          <w:rFonts w:ascii="Times New Roman" w:hAnsi="Times New Roman" w:cs="Times New Roman"/>
          <w:sz w:val="24"/>
          <w:szCs w:val="24"/>
          <w:shd w:val="clear" w:color="auto" w:fill="FFFFFF"/>
        </w:rPr>
        <w:t xml:space="preserve"> deal</w:t>
      </w:r>
      <w:r w:rsidR="00205404" w:rsidRPr="00305876">
        <w:rPr>
          <w:rFonts w:ascii="Times New Roman" w:hAnsi="Times New Roman" w:cs="Times New Roman"/>
          <w:sz w:val="24"/>
          <w:szCs w:val="24"/>
          <w:shd w:val="clear" w:color="auto" w:fill="FFFFFF"/>
        </w:rPr>
        <w:t>ing</w:t>
      </w:r>
      <w:r w:rsidRPr="00305876">
        <w:rPr>
          <w:rFonts w:ascii="Times New Roman" w:hAnsi="Times New Roman" w:cs="Times New Roman"/>
          <w:sz w:val="24"/>
          <w:szCs w:val="24"/>
          <w:shd w:val="clear" w:color="auto" w:fill="FFFFFF"/>
        </w:rPr>
        <w:t xml:space="preserve"> with these </w:t>
      </w:r>
      <w:r w:rsidR="00205404" w:rsidRPr="00305876">
        <w:rPr>
          <w:rFonts w:ascii="Times New Roman" w:hAnsi="Times New Roman" w:cs="Times New Roman"/>
          <w:sz w:val="24"/>
          <w:szCs w:val="24"/>
          <w:shd w:val="clear" w:color="auto" w:fill="FFFFFF"/>
        </w:rPr>
        <w:t>dynamics</w:t>
      </w:r>
      <w:r w:rsidRPr="00305876">
        <w:rPr>
          <w:rFonts w:ascii="Times New Roman" w:hAnsi="Times New Roman" w:cs="Times New Roman"/>
          <w:sz w:val="24"/>
          <w:szCs w:val="24"/>
          <w:shd w:val="clear" w:color="auto" w:fill="FFFFFF"/>
        </w:rPr>
        <w:t xml:space="preserve"> can help </w:t>
      </w:r>
      <w:r w:rsidR="00205404" w:rsidRPr="00305876">
        <w:rPr>
          <w:rFonts w:ascii="Times New Roman" w:hAnsi="Times New Roman" w:cs="Times New Roman"/>
          <w:sz w:val="24"/>
          <w:szCs w:val="24"/>
          <w:shd w:val="clear" w:color="auto" w:fill="FFFFFF"/>
        </w:rPr>
        <w:t>avert suicide case</w:t>
      </w:r>
      <w:r w:rsidRPr="00305876">
        <w:rPr>
          <w:rFonts w:ascii="Times New Roman" w:hAnsi="Times New Roman" w:cs="Times New Roman"/>
          <w:sz w:val="24"/>
          <w:szCs w:val="24"/>
          <w:shd w:val="clear" w:color="auto" w:fill="FFFFFF"/>
        </w:rPr>
        <w:t xml:space="preserve">s </w:t>
      </w:r>
      <w:r w:rsidR="00205404" w:rsidRPr="00305876">
        <w:rPr>
          <w:rFonts w:ascii="Times New Roman" w:hAnsi="Times New Roman" w:cs="Times New Roman"/>
          <w:sz w:val="24"/>
          <w:szCs w:val="24"/>
          <w:shd w:val="clear" w:color="auto" w:fill="FFFFFF"/>
        </w:rPr>
        <w:t>amongst</w:t>
      </w:r>
      <w:r w:rsidRPr="00305876">
        <w:rPr>
          <w:rFonts w:ascii="Times New Roman" w:hAnsi="Times New Roman" w:cs="Times New Roman"/>
          <w:sz w:val="24"/>
          <w:szCs w:val="24"/>
          <w:shd w:val="clear" w:color="auto" w:fill="FFFFFF"/>
        </w:rPr>
        <w:t xml:space="preserve"> the police. Data </w:t>
      </w:r>
      <w:r w:rsidR="00205404" w:rsidRPr="00305876">
        <w:rPr>
          <w:rFonts w:ascii="Times New Roman" w:hAnsi="Times New Roman" w:cs="Times New Roman"/>
          <w:sz w:val="24"/>
          <w:szCs w:val="24"/>
          <w:shd w:val="clear" w:color="auto" w:fill="FFFFFF"/>
        </w:rPr>
        <w:t>submits</w:t>
      </w:r>
      <w:r w:rsidRPr="00305876">
        <w:rPr>
          <w:rFonts w:ascii="Times New Roman" w:hAnsi="Times New Roman" w:cs="Times New Roman"/>
          <w:sz w:val="24"/>
          <w:szCs w:val="24"/>
          <w:shd w:val="clear" w:color="auto" w:fill="FFFFFF"/>
        </w:rPr>
        <w:t xml:space="preserve"> that </w:t>
      </w:r>
      <w:r w:rsidR="00205404" w:rsidRPr="00305876">
        <w:rPr>
          <w:rFonts w:ascii="Times New Roman" w:hAnsi="Times New Roman" w:cs="Times New Roman"/>
          <w:sz w:val="24"/>
          <w:szCs w:val="24"/>
          <w:shd w:val="clear" w:color="auto" w:fill="FFFFFF"/>
        </w:rPr>
        <w:t xml:space="preserve">law enforcement personnel </w:t>
      </w:r>
      <w:r w:rsidRPr="00305876">
        <w:rPr>
          <w:rFonts w:ascii="Times New Roman" w:hAnsi="Times New Roman" w:cs="Times New Roman"/>
          <w:sz w:val="24"/>
          <w:szCs w:val="24"/>
          <w:shd w:val="clear" w:color="auto" w:fill="FFFFFF"/>
        </w:rPr>
        <w:t>a</w:t>
      </w:r>
      <w:r w:rsidR="00205404" w:rsidRPr="00305876">
        <w:rPr>
          <w:rFonts w:ascii="Times New Roman" w:hAnsi="Times New Roman" w:cs="Times New Roman"/>
          <w:sz w:val="24"/>
          <w:szCs w:val="24"/>
          <w:shd w:val="clear" w:color="auto" w:fill="FFFFFF"/>
        </w:rPr>
        <w:t xml:space="preserve">re more likely </w:t>
      </w:r>
      <w:r w:rsidRPr="00305876">
        <w:rPr>
          <w:rFonts w:ascii="Times New Roman" w:hAnsi="Times New Roman" w:cs="Times New Roman"/>
          <w:sz w:val="24"/>
          <w:szCs w:val="24"/>
          <w:shd w:val="clear" w:color="auto" w:fill="FFFFFF"/>
        </w:rPr>
        <w:t xml:space="preserve">to lose their lives to suicide than </w:t>
      </w:r>
      <w:r w:rsidR="00205404" w:rsidRPr="00305876">
        <w:rPr>
          <w:rFonts w:ascii="Times New Roman" w:hAnsi="Times New Roman" w:cs="Times New Roman"/>
          <w:sz w:val="24"/>
          <w:szCs w:val="24"/>
          <w:shd w:val="clear" w:color="auto" w:fill="FFFFFF"/>
        </w:rPr>
        <w:t>when carrying out their mandate</w:t>
      </w:r>
      <w:r w:rsidRPr="00305876">
        <w:rPr>
          <w:rFonts w:ascii="Times New Roman" w:hAnsi="Times New Roman" w:cs="Times New Roman"/>
          <w:sz w:val="24"/>
          <w:szCs w:val="24"/>
          <w:shd w:val="clear" w:color="auto" w:fill="FFFFFF"/>
        </w:rPr>
        <w:t xml:space="preserve">. It is essential that strategies and policies are </w:t>
      </w:r>
      <w:r w:rsidR="00205404" w:rsidRPr="00305876">
        <w:rPr>
          <w:rFonts w:ascii="Times New Roman" w:hAnsi="Times New Roman" w:cs="Times New Roman"/>
          <w:sz w:val="24"/>
          <w:szCs w:val="24"/>
          <w:shd w:val="clear" w:color="auto" w:fill="FFFFFF"/>
        </w:rPr>
        <w:t>implemented</w:t>
      </w:r>
      <w:r w:rsidRPr="00305876">
        <w:rPr>
          <w:rFonts w:ascii="Times New Roman" w:hAnsi="Times New Roman" w:cs="Times New Roman"/>
          <w:sz w:val="24"/>
          <w:szCs w:val="24"/>
          <w:shd w:val="clear" w:color="auto" w:fill="FFFFFF"/>
        </w:rPr>
        <w:t xml:space="preserve"> to limit </w:t>
      </w:r>
      <w:r w:rsidR="00205404" w:rsidRPr="00305876">
        <w:rPr>
          <w:rFonts w:ascii="Times New Roman" w:hAnsi="Times New Roman" w:cs="Times New Roman"/>
          <w:sz w:val="24"/>
          <w:szCs w:val="24"/>
          <w:shd w:val="clear" w:color="auto" w:fill="FFFFFF"/>
        </w:rPr>
        <w:t xml:space="preserve">the increasing suicide rate </w:t>
      </w:r>
      <w:r w:rsidRPr="00305876">
        <w:rPr>
          <w:rFonts w:ascii="Times New Roman" w:hAnsi="Times New Roman" w:cs="Times New Roman"/>
          <w:sz w:val="24"/>
          <w:szCs w:val="24"/>
          <w:shd w:val="clear" w:color="auto" w:fill="FFFFFF"/>
        </w:rPr>
        <w:t>among law enforcement agents.</w:t>
      </w: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A3136B" w:rsidRPr="00305876" w:rsidRDefault="00A3136B"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8E5671" w:rsidP="00305876">
      <w:pPr>
        <w:spacing w:line="480" w:lineRule="auto"/>
        <w:rPr>
          <w:rFonts w:ascii="Times New Roman" w:hAnsi="Times New Roman" w:cs="Times New Roman"/>
          <w:b/>
          <w:sz w:val="24"/>
          <w:szCs w:val="24"/>
          <w:shd w:val="clear" w:color="auto" w:fill="FFFFFF"/>
        </w:rPr>
      </w:pPr>
      <w:r w:rsidRPr="00305876">
        <w:rPr>
          <w:rFonts w:ascii="Times New Roman" w:hAnsi="Times New Roman" w:cs="Times New Roman"/>
          <w:b/>
          <w:sz w:val="24"/>
          <w:szCs w:val="24"/>
          <w:shd w:val="clear" w:color="auto" w:fill="FFFFFF"/>
        </w:rPr>
        <w:br w:type="page"/>
      </w:r>
    </w:p>
    <w:bookmarkStart w:id="1" w:name="_Toc68861772" w:displacedByCustomXml="next"/>
    <w:sdt>
      <w:sdtPr>
        <w:rPr>
          <w:rFonts w:ascii="Times New Roman" w:eastAsiaTheme="minorHAnsi" w:hAnsi="Times New Roman" w:cs="Times New Roman"/>
          <w:color w:val="auto"/>
          <w:sz w:val="24"/>
          <w:szCs w:val="24"/>
        </w:rPr>
        <w:id w:val="1679997235"/>
        <w:docPartObj>
          <w:docPartGallery w:val="Table of Contents"/>
          <w:docPartUnique/>
        </w:docPartObj>
      </w:sdtPr>
      <w:sdtEndPr>
        <w:rPr>
          <w:b/>
          <w:bCs/>
          <w:noProof/>
        </w:rPr>
      </w:sdtEndPr>
      <w:sdtContent>
        <w:p w:rsidR="00E06772" w:rsidRPr="00305876" w:rsidRDefault="008E5671" w:rsidP="00305876">
          <w:pPr>
            <w:pStyle w:val="Heading1"/>
            <w:spacing w:line="480" w:lineRule="auto"/>
            <w:contextualSpacing/>
            <w:jc w:val="center"/>
            <w:rPr>
              <w:rFonts w:ascii="Times New Roman" w:hAnsi="Times New Roman" w:cs="Times New Roman"/>
              <w:b/>
              <w:color w:val="auto"/>
              <w:sz w:val="24"/>
              <w:szCs w:val="24"/>
            </w:rPr>
          </w:pPr>
          <w:r w:rsidRPr="00305876">
            <w:rPr>
              <w:rFonts w:ascii="Times New Roman" w:hAnsi="Times New Roman" w:cs="Times New Roman"/>
              <w:b/>
              <w:color w:val="auto"/>
              <w:sz w:val="24"/>
              <w:szCs w:val="24"/>
            </w:rPr>
            <w:t xml:space="preserve">Table of </w:t>
          </w:r>
          <w:r w:rsidRPr="00305876">
            <w:rPr>
              <w:rFonts w:ascii="Times New Roman" w:hAnsi="Times New Roman" w:cs="Times New Roman"/>
              <w:b/>
              <w:color w:val="auto"/>
              <w:sz w:val="24"/>
              <w:szCs w:val="24"/>
            </w:rPr>
            <w:t>Contents</w:t>
          </w:r>
          <w:bookmarkEnd w:id="1"/>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r w:rsidRPr="00305876">
            <w:rPr>
              <w:rFonts w:ascii="Times New Roman" w:hAnsi="Times New Roman" w:cs="Times New Roman"/>
              <w:b/>
              <w:bCs/>
              <w:noProof/>
              <w:sz w:val="24"/>
              <w:szCs w:val="24"/>
            </w:rPr>
            <w:fldChar w:fldCharType="begin"/>
          </w:r>
          <w:r w:rsidRPr="00305876">
            <w:rPr>
              <w:rFonts w:ascii="Times New Roman" w:hAnsi="Times New Roman" w:cs="Times New Roman"/>
              <w:b/>
              <w:bCs/>
              <w:noProof/>
              <w:sz w:val="24"/>
              <w:szCs w:val="24"/>
            </w:rPr>
            <w:instrText xml:space="preserve"> TOC \o "1-3" \h \z \u </w:instrText>
          </w:r>
          <w:r w:rsidRPr="00305876">
            <w:rPr>
              <w:rFonts w:ascii="Times New Roman" w:hAnsi="Times New Roman" w:cs="Times New Roman"/>
              <w:b/>
              <w:bCs/>
              <w:noProof/>
              <w:sz w:val="24"/>
              <w:szCs w:val="24"/>
            </w:rPr>
            <w:fldChar w:fldCharType="separate"/>
          </w:r>
          <w:hyperlink w:anchor="_Toc68861771" w:history="1">
            <w:r w:rsidRPr="00305876">
              <w:rPr>
                <w:rStyle w:val="Hyperlink"/>
                <w:rFonts w:ascii="Times New Roman" w:hAnsi="Times New Roman" w:cs="Times New Roman"/>
                <w:b/>
                <w:noProof/>
                <w:sz w:val="24"/>
                <w:szCs w:val="24"/>
                <w:shd w:val="clear" w:color="auto" w:fill="FFFFFF"/>
              </w:rPr>
              <w:t>Abstract</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_Toc68861771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2</w:t>
            </w:r>
            <w:r w:rsidRPr="00305876">
              <w:rPr>
                <w:rFonts w:ascii="Times New Roman" w:hAnsi="Times New Roman" w:cs="Times New Roman"/>
                <w:noProof/>
                <w:webHidden/>
                <w:sz w:val="24"/>
                <w:szCs w:val="24"/>
              </w:rPr>
              <w:fldChar w:fldCharType="end"/>
            </w:r>
          </w:hyperlink>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hyperlink w:anchor="_Toc68861772" w:history="1">
            <w:r w:rsidRPr="00305876">
              <w:rPr>
                <w:rStyle w:val="Hyperlink"/>
                <w:rFonts w:ascii="Times New Roman" w:hAnsi="Times New Roman" w:cs="Times New Roman"/>
                <w:b/>
                <w:noProof/>
                <w:sz w:val="24"/>
                <w:szCs w:val="24"/>
              </w:rPr>
              <w:t>Table of Contents</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_Toc68861772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3</w:t>
            </w:r>
            <w:r w:rsidRPr="00305876">
              <w:rPr>
                <w:rFonts w:ascii="Times New Roman" w:hAnsi="Times New Roman" w:cs="Times New Roman"/>
                <w:noProof/>
                <w:webHidden/>
                <w:sz w:val="24"/>
                <w:szCs w:val="24"/>
              </w:rPr>
              <w:fldChar w:fldCharType="end"/>
            </w:r>
          </w:hyperlink>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hyperlink w:anchor="_Toc68861773" w:history="1">
            <w:r w:rsidRPr="00305876">
              <w:rPr>
                <w:rStyle w:val="Hyperlink"/>
                <w:rFonts w:ascii="Times New Roman" w:hAnsi="Times New Roman" w:cs="Times New Roman"/>
                <w:b/>
                <w:noProof/>
                <w:sz w:val="24"/>
                <w:szCs w:val="24"/>
                <w:shd w:val="clear" w:color="auto" w:fill="FFFFFF"/>
              </w:rPr>
              <w:t>Introduction</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_Toc68861773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3</w:t>
            </w:r>
            <w:r w:rsidRPr="00305876">
              <w:rPr>
                <w:rFonts w:ascii="Times New Roman" w:hAnsi="Times New Roman" w:cs="Times New Roman"/>
                <w:noProof/>
                <w:webHidden/>
                <w:sz w:val="24"/>
                <w:szCs w:val="24"/>
              </w:rPr>
              <w:fldChar w:fldCharType="end"/>
            </w:r>
          </w:hyperlink>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hyperlink w:anchor="_Toc68861774" w:history="1">
            <w:r w:rsidRPr="00305876">
              <w:rPr>
                <w:rStyle w:val="Hyperlink"/>
                <w:rFonts w:ascii="Times New Roman" w:hAnsi="Times New Roman" w:cs="Times New Roman"/>
                <w:b/>
                <w:noProof/>
                <w:sz w:val="24"/>
                <w:szCs w:val="24"/>
                <w:shd w:val="clear" w:color="auto" w:fill="FFFFFF"/>
              </w:rPr>
              <w:t>Risk Factors among Officers</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_Toc68861774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5</w:t>
            </w:r>
            <w:r w:rsidRPr="00305876">
              <w:rPr>
                <w:rFonts w:ascii="Times New Roman" w:hAnsi="Times New Roman" w:cs="Times New Roman"/>
                <w:noProof/>
                <w:webHidden/>
                <w:sz w:val="24"/>
                <w:szCs w:val="24"/>
              </w:rPr>
              <w:fldChar w:fldCharType="end"/>
            </w:r>
          </w:hyperlink>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hyperlink w:anchor="_Toc68861775" w:history="1">
            <w:r w:rsidRPr="00305876">
              <w:rPr>
                <w:rStyle w:val="Hyperlink"/>
                <w:rFonts w:ascii="Times New Roman" w:hAnsi="Times New Roman" w:cs="Times New Roman"/>
                <w:b/>
                <w:noProof/>
                <w:sz w:val="24"/>
                <w:szCs w:val="24"/>
                <w:shd w:val="clear" w:color="auto" w:fill="FFFFFF"/>
              </w:rPr>
              <w:t>Challenges Faced in</w:t>
            </w:r>
            <w:r w:rsidRPr="00305876">
              <w:rPr>
                <w:rStyle w:val="Hyperlink"/>
                <w:rFonts w:ascii="Times New Roman" w:hAnsi="Times New Roman" w:cs="Times New Roman"/>
                <w:b/>
                <w:noProof/>
                <w:sz w:val="24"/>
                <w:szCs w:val="24"/>
              </w:rPr>
              <w:t xml:space="preserve"> </w:t>
            </w:r>
            <w:r w:rsidRPr="00305876">
              <w:rPr>
                <w:rStyle w:val="Hyperlink"/>
                <w:rFonts w:ascii="Times New Roman" w:hAnsi="Times New Roman" w:cs="Times New Roman"/>
                <w:b/>
                <w:noProof/>
                <w:sz w:val="24"/>
                <w:szCs w:val="24"/>
                <w:shd w:val="clear" w:color="auto" w:fill="FFFFFF"/>
              </w:rPr>
              <w:t>Preventing Suicide among Officers</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_Toc68861775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8</w:t>
            </w:r>
            <w:r w:rsidRPr="00305876">
              <w:rPr>
                <w:rFonts w:ascii="Times New Roman" w:hAnsi="Times New Roman" w:cs="Times New Roman"/>
                <w:noProof/>
                <w:webHidden/>
                <w:sz w:val="24"/>
                <w:szCs w:val="24"/>
              </w:rPr>
              <w:fldChar w:fldCharType="end"/>
            </w:r>
          </w:hyperlink>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hyperlink w:anchor="_Toc68861776" w:history="1">
            <w:r w:rsidRPr="00305876">
              <w:rPr>
                <w:rStyle w:val="Hyperlink"/>
                <w:rFonts w:ascii="Times New Roman" w:hAnsi="Times New Roman" w:cs="Times New Roman"/>
                <w:b/>
                <w:noProof/>
                <w:sz w:val="24"/>
                <w:szCs w:val="24"/>
                <w:shd w:val="clear" w:color="auto" w:fill="FFFFFF"/>
              </w:rPr>
              <w:t xml:space="preserve">Strategies for Preventing Suicide among Police </w:t>
            </w:r>
            <w:r w:rsidRPr="00305876">
              <w:rPr>
                <w:rStyle w:val="Hyperlink"/>
                <w:rFonts w:ascii="Times New Roman" w:hAnsi="Times New Roman" w:cs="Times New Roman"/>
                <w:b/>
                <w:noProof/>
                <w:sz w:val="24"/>
                <w:szCs w:val="24"/>
                <w:shd w:val="clear" w:color="auto" w:fill="FFFFFF"/>
              </w:rPr>
              <w:t>Officers</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_Toc68861776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9</w:t>
            </w:r>
            <w:r w:rsidRPr="00305876">
              <w:rPr>
                <w:rFonts w:ascii="Times New Roman" w:hAnsi="Times New Roman" w:cs="Times New Roman"/>
                <w:noProof/>
                <w:webHidden/>
                <w:sz w:val="24"/>
                <w:szCs w:val="24"/>
              </w:rPr>
              <w:fldChar w:fldCharType="end"/>
            </w:r>
          </w:hyperlink>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hyperlink w:anchor="_Toc68861777" w:history="1">
            <w:r w:rsidRPr="00305876">
              <w:rPr>
                <w:rStyle w:val="Hyperlink"/>
                <w:rFonts w:ascii="Times New Roman" w:hAnsi="Times New Roman" w:cs="Times New Roman"/>
                <w:b/>
                <w:noProof/>
                <w:sz w:val="24"/>
                <w:szCs w:val="24"/>
                <w:shd w:val="clear" w:color="auto" w:fill="FFFFFF"/>
              </w:rPr>
              <w:t>Conclusion</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_Toc68861777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11</w:t>
            </w:r>
            <w:r w:rsidRPr="00305876">
              <w:rPr>
                <w:rFonts w:ascii="Times New Roman" w:hAnsi="Times New Roman" w:cs="Times New Roman"/>
                <w:noProof/>
                <w:webHidden/>
                <w:sz w:val="24"/>
                <w:szCs w:val="24"/>
              </w:rPr>
              <w:fldChar w:fldCharType="end"/>
            </w:r>
          </w:hyperlink>
        </w:p>
        <w:p w:rsidR="0090486E" w:rsidRPr="00305876" w:rsidRDefault="008E5671" w:rsidP="00305876">
          <w:pPr>
            <w:pStyle w:val="TOC1"/>
            <w:tabs>
              <w:tab w:val="right" w:leader="dot" w:pos="9350"/>
            </w:tabs>
            <w:spacing w:line="480" w:lineRule="auto"/>
            <w:rPr>
              <w:rFonts w:ascii="Times New Roman" w:eastAsiaTheme="minorEastAsia" w:hAnsi="Times New Roman" w:cs="Times New Roman"/>
              <w:noProof/>
              <w:sz w:val="24"/>
              <w:szCs w:val="24"/>
            </w:rPr>
          </w:pPr>
          <w:hyperlink w:anchor="_Toc68861778" w:history="1">
            <w:r w:rsidRPr="00305876">
              <w:rPr>
                <w:rStyle w:val="Hyperlink"/>
                <w:rFonts w:ascii="Times New Roman" w:hAnsi="Times New Roman" w:cs="Times New Roman"/>
                <w:b/>
                <w:noProof/>
                <w:sz w:val="24"/>
                <w:szCs w:val="24"/>
                <w:shd w:val="clear" w:color="auto" w:fill="FFFFFF"/>
              </w:rPr>
              <w:t>References</w:t>
            </w:r>
            <w:r w:rsidRPr="00305876">
              <w:rPr>
                <w:rFonts w:ascii="Times New Roman" w:hAnsi="Times New Roman" w:cs="Times New Roman"/>
                <w:noProof/>
                <w:webHidden/>
                <w:sz w:val="24"/>
                <w:szCs w:val="24"/>
              </w:rPr>
              <w:tab/>
            </w:r>
            <w:r w:rsidRPr="00305876">
              <w:rPr>
                <w:rFonts w:ascii="Times New Roman" w:hAnsi="Times New Roman" w:cs="Times New Roman"/>
                <w:noProof/>
                <w:webHidden/>
                <w:sz w:val="24"/>
                <w:szCs w:val="24"/>
              </w:rPr>
              <w:fldChar w:fldCharType="begin"/>
            </w:r>
            <w:r w:rsidRPr="00305876">
              <w:rPr>
                <w:rFonts w:ascii="Times New Roman" w:hAnsi="Times New Roman" w:cs="Times New Roman"/>
                <w:noProof/>
                <w:webHidden/>
                <w:sz w:val="24"/>
                <w:szCs w:val="24"/>
              </w:rPr>
              <w:instrText xml:space="preserve"> PAGEREF _Toc68861778 \h </w:instrText>
            </w:r>
            <w:r w:rsidRPr="00305876">
              <w:rPr>
                <w:rFonts w:ascii="Times New Roman" w:hAnsi="Times New Roman" w:cs="Times New Roman"/>
                <w:noProof/>
                <w:webHidden/>
                <w:sz w:val="24"/>
                <w:szCs w:val="24"/>
              </w:rPr>
            </w:r>
            <w:r w:rsidRPr="00305876">
              <w:rPr>
                <w:rFonts w:ascii="Times New Roman" w:hAnsi="Times New Roman" w:cs="Times New Roman"/>
                <w:noProof/>
                <w:webHidden/>
                <w:sz w:val="24"/>
                <w:szCs w:val="24"/>
              </w:rPr>
              <w:fldChar w:fldCharType="separate"/>
            </w:r>
            <w:r w:rsidRPr="00305876">
              <w:rPr>
                <w:rFonts w:ascii="Times New Roman" w:hAnsi="Times New Roman" w:cs="Times New Roman"/>
                <w:noProof/>
                <w:webHidden/>
                <w:sz w:val="24"/>
                <w:szCs w:val="24"/>
              </w:rPr>
              <w:t>12</w:t>
            </w:r>
            <w:r w:rsidRPr="00305876">
              <w:rPr>
                <w:rFonts w:ascii="Times New Roman" w:hAnsi="Times New Roman" w:cs="Times New Roman"/>
                <w:noProof/>
                <w:webHidden/>
                <w:sz w:val="24"/>
                <w:szCs w:val="24"/>
              </w:rPr>
              <w:fldChar w:fldCharType="end"/>
            </w:r>
          </w:hyperlink>
        </w:p>
        <w:p w:rsidR="00E06772" w:rsidRPr="00305876" w:rsidRDefault="008E5671" w:rsidP="00305876">
          <w:pPr>
            <w:spacing w:line="480" w:lineRule="auto"/>
            <w:contextualSpacing/>
            <w:rPr>
              <w:rFonts w:ascii="Times New Roman" w:hAnsi="Times New Roman" w:cs="Times New Roman"/>
              <w:sz w:val="24"/>
              <w:szCs w:val="24"/>
            </w:rPr>
          </w:pPr>
          <w:r w:rsidRPr="00305876">
            <w:rPr>
              <w:rFonts w:ascii="Times New Roman" w:hAnsi="Times New Roman" w:cs="Times New Roman"/>
              <w:b/>
              <w:bCs/>
              <w:noProof/>
              <w:sz w:val="24"/>
              <w:szCs w:val="24"/>
            </w:rPr>
            <w:fldChar w:fldCharType="end"/>
          </w:r>
        </w:p>
      </w:sdtContent>
    </w:sdt>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A3136B" w:rsidRPr="00305876" w:rsidRDefault="00A3136B"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003E03" w:rsidRPr="00305876" w:rsidRDefault="00003E03" w:rsidP="00305876">
      <w:pPr>
        <w:spacing w:line="480" w:lineRule="auto"/>
        <w:contextualSpacing/>
        <w:jc w:val="center"/>
        <w:rPr>
          <w:rFonts w:ascii="Times New Roman" w:hAnsi="Times New Roman" w:cs="Times New Roman"/>
          <w:b/>
          <w:sz w:val="24"/>
          <w:szCs w:val="24"/>
          <w:shd w:val="clear" w:color="auto" w:fill="FFFFFF"/>
        </w:rPr>
      </w:pPr>
    </w:p>
    <w:p w:rsidR="00C204E8" w:rsidRPr="00305876" w:rsidRDefault="00C204E8" w:rsidP="00305876">
      <w:pPr>
        <w:spacing w:line="480" w:lineRule="auto"/>
        <w:rPr>
          <w:rFonts w:ascii="Times New Roman" w:hAnsi="Times New Roman" w:cs="Times New Roman"/>
          <w:b/>
          <w:sz w:val="24"/>
          <w:szCs w:val="24"/>
          <w:shd w:val="clear" w:color="auto" w:fill="FFFFFF"/>
        </w:rPr>
      </w:pPr>
    </w:p>
    <w:p w:rsidR="00B11182" w:rsidRDefault="00B11182">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C204E8" w:rsidRPr="00305876" w:rsidRDefault="008E5671" w:rsidP="00305876">
      <w:pPr>
        <w:spacing w:line="480" w:lineRule="auto"/>
        <w:contextualSpacing/>
        <w:jc w:val="center"/>
        <w:rPr>
          <w:rFonts w:ascii="Times New Roman" w:hAnsi="Times New Roman" w:cs="Times New Roman"/>
          <w:b/>
          <w:sz w:val="24"/>
          <w:szCs w:val="24"/>
          <w:shd w:val="clear" w:color="auto" w:fill="FFFFFF"/>
        </w:rPr>
      </w:pPr>
      <w:r w:rsidRPr="00305876">
        <w:rPr>
          <w:rFonts w:ascii="Times New Roman" w:hAnsi="Times New Roman" w:cs="Times New Roman"/>
          <w:b/>
          <w:sz w:val="24"/>
          <w:szCs w:val="24"/>
          <w:shd w:val="clear" w:color="auto" w:fill="FFFFFF"/>
        </w:rPr>
        <w:lastRenderedPageBreak/>
        <w:t>Addressing Increasing Rates of Suicide Among Officers</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In the United States, suicide is the 10</w:t>
      </w:r>
      <w:r w:rsidRPr="00305876">
        <w:rPr>
          <w:rFonts w:ascii="Times New Roman" w:hAnsi="Times New Roman" w:cs="Times New Roman"/>
          <w:sz w:val="24"/>
          <w:szCs w:val="24"/>
          <w:shd w:val="clear" w:color="auto" w:fill="FFFFFF"/>
          <w:vertAlign w:val="superscript"/>
        </w:rPr>
        <w:t>th</w:t>
      </w:r>
      <w:r w:rsidRPr="00305876">
        <w:rPr>
          <w:rFonts w:ascii="Times New Roman" w:hAnsi="Times New Roman" w:cs="Times New Roman"/>
          <w:sz w:val="24"/>
          <w:szCs w:val="24"/>
          <w:shd w:val="clear" w:color="auto" w:fill="FFFFFF"/>
        </w:rPr>
        <w:t xml:space="preserve"> prominent cause </w:t>
      </w:r>
      <w:r w:rsidRPr="00305876">
        <w:rPr>
          <w:rFonts w:ascii="Times New Roman" w:hAnsi="Times New Roman" w:cs="Times New Roman"/>
          <w:sz w:val="24"/>
          <w:szCs w:val="24"/>
          <w:shd w:val="clear" w:color="auto" w:fill="FFFFFF"/>
        </w:rPr>
        <w:t>of death, resulting in more than 48,000 deaths in 2018 alone</w:t>
      </w:r>
      <w:r w:rsidR="00003E03" w:rsidRPr="00305876">
        <w:rPr>
          <w:rFonts w:ascii="Times New Roman" w:hAnsi="Times New Roman" w:cs="Times New Roman"/>
          <w:sz w:val="24"/>
          <w:szCs w:val="24"/>
          <w:shd w:val="clear" w:color="auto" w:fill="FFFFFF"/>
        </w:rPr>
        <w:t xml:space="preserve"> (Hedegaard et al., 2020)</w:t>
      </w:r>
      <w:r w:rsidRPr="00305876">
        <w:rPr>
          <w:rFonts w:ascii="Times New Roman" w:hAnsi="Times New Roman" w:cs="Times New Roman"/>
          <w:sz w:val="24"/>
          <w:szCs w:val="24"/>
          <w:shd w:val="clear" w:color="auto" w:fill="FFFFFF"/>
        </w:rPr>
        <w:t>. Suicidal behaviors and thoughts affect individuals of all ages, resulting in permanent effects on their families, friends, and community. On the same note, police office</w:t>
      </w:r>
      <w:r w:rsidRPr="00305876">
        <w:rPr>
          <w:rFonts w:ascii="Times New Roman" w:hAnsi="Times New Roman" w:cs="Times New Roman"/>
          <w:sz w:val="24"/>
          <w:szCs w:val="24"/>
          <w:shd w:val="clear" w:color="auto" w:fill="FFFFFF"/>
        </w:rPr>
        <w:t>rs are not exempted from this grave communal health issue. The rate of suicide is high amongst law enforcement agents and others parties in the community safety occupations</w:t>
      </w:r>
      <w:r w:rsidR="00B2499B" w:rsidRPr="00305876">
        <w:rPr>
          <w:rFonts w:ascii="Times New Roman" w:hAnsi="Times New Roman" w:cs="Times New Roman"/>
          <w:sz w:val="24"/>
          <w:szCs w:val="24"/>
          <w:shd w:val="clear" w:color="auto" w:fill="FFFFFF"/>
        </w:rPr>
        <w:t>. Though the total</w:t>
      </w:r>
      <w:r w:rsidRPr="00305876">
        <w:rPr>
          <w:rFonts w:ascii="Times New Roman" w:hAnsi="Times New Roman" w:cs="Times New Roman"/>
          <w:sz w:val="24"/>
          <w:szCs w:val="24"/>
          <w:shd w:val="clear" w:color="auto" w:fill="FFFFFF"/>
        </w:rPr>
        <w:t xml:space="preserve"> </w:t>
      </w:r>
      <w:r w:rsidR="00B2499B" w:rsidRPr="00305876">
        <w:rPr>
          <w:rFonts w:ascii="Times New Roman" w:hAnsi="Times New Roman" w:cs="Times New Roman"/>
          <w:sz w:val="24"/>
          <w:szCs w:val="24"/>
          <w:shd w:val="clear" w:color="auto" w:fill="FFFFFF"/>
        </w:rPr>
        <w:t>number</w:t>
      </w:r>
      <w:r w:rsidRPr="00305876">
        <w:rPr>
          <w:rFonts w:ascii="Times New Roman" w:hAnsi="Times New Roman" w:cs="Times New Roman"/>
          <w:sz w:val="24"/>
          <w:szCs w:val="24"/>
          <w:shd w:val="clear" w:color="auto" w:fill="FFFFFF"/>
        </w:rPr>
        <w:t xml:space="preserve"> of police officers who pass on by suicide annually is subj</w:t>
      </w:r>
      <w:r w:rsidRPr="00305876">
        <w:rPr>
          <w:rFonts w:ascii="Times New Roman" w:hAnsi="Times New Roman" w:cs="Times New Roman"/>
          <w:sz w:val="24"/>
          <w:szCs w:val="24"/>
          <w:shd w:val="clear" w:color="auto" w:fill="FFFFFF"/>
        </w:rPr>
        <w:t>ect to debate, prevailing inquiry</w:t>
      </w:r>
      <w:r w:rsidR="00B2499B" w:rsidRPr="00305876">
        <w:rPr>
          <w:rFonts w:ascii="Times New Roman" w:hAnsi="Times New Roman" w:cs="Times New Roman"/>
          <w:sz w:val="24"/>
          <w:szCs w:val="24"/>
          <w:shd w:val="clear" w:color="auto" w:fill="FFFFFF"/>
        </w:rPr>
        <w:t xml:space="preserve"> indicates that</w:t>
      </w:r>
      <w:r w:rsidRPr="00305876">
        <w:rPr>
          <w:rFonts w:ascii="Times New Roman" w:hAnsi="Times New Roman" w:cs="Times New Roman"/>
          <w:sz w:val="24"/>
          <w:szCs w:val="24"/>
          <w:shd w:val="clear" w:color="auto" w:fill="FFFFFF"/>
        </w:rPr>
        <w:t xml:space="preserve"> many police officers are likely to take their lives than die when doing their job</w:t>
      </w:r>
      <w:r w:rsidR="00027C7F" w:rsidRPr="00305876">
        <w:rPr>
          <w:rFonts w:ascii="Times New Roman" w:hAnsi="Times New Roman" w:cs="Times New Roman"/>
          <w:sz w:val="24"/>
          <w:szCs w:val="24"/>
          <w:shd w:val="clear" w:color="auto" w:fill="FFFFFF"/>
        </w:rPr>
        <w:t xml:space="preserve"> (Ramchand et al., 2019)</w:t>
      </w:r>
      <w:r w:rsidRPr="00305876">
        <w:rPr>
          <w:rFonts w:ascii="Times New Roman" w:hAnsi="Times New Roman" w:cs="Times New Roman"/>
          <w:sz w:val="24"/>
          <w:szCs w:val="24"/>
          <w:shd w:val="clear" w:color="auto" w:fill="FFFFFF"/>
        </w:rPr>
        <w:t>. In this regard, strategies must be adopted to stem the increasing rate of suicide among law enforcem</w:t>
      </w:r>
      <w:r w:rsidRPr="00305876">
        <w:rPr>
          <w:rFonts w:ascii="Times New Roman" w:hAnsi="Times New Roman" w:cs="Times New Roman"/>
          <w:sz w:val="24"/>
          <w:szCs w:val="24"/>
          <w:shd w:val="clear" w:color="auto" w:fill="FFFFFF"/>
        </w:rPr>
        <w:t>ent personnel.</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Also, whereas it is difficult to know the exact number of police officers who commit suicide annually, research suggests that many officers die via suicide yearly instead of when in the line of duty. According to research, it</w:t>
      </w:r>
      <w:r w:rsidR="00970DF2" w:rsidRPr="00305876">
        <w:rPr>
          <w:rFonts w:ascii="Times New Roman" w:hAnsi="Times New Roman" w:cs="Times New Roman"/>
          <w:sz w:val="24"/>
          <w:szCs w:val="24"/>
          <w:shd w:val="clear" w:color="auto" w:fill="FFFFFF"/>
        </w:rPr>
        <w:t xml:space="preserve"> is estimated that the rate of suicide in the police service grew, starting</w:t>
      </w:r>
      <w:r w:rsidRPr="00305876">
        <w:rPr>
          <w:rFonts w:ascii="Times New Roman" w:hAnsi="Times New Roman" w:cs="Times New Roman"/>
          <w:sz w:val="24"/>
          <w:szCs w:val="24"/>
          <w:shd w:val="clear" w:color="auto" w:fill="FFFFFF"/>
        </w:rPr>
        <w:t xml:space="preserve"> 143 to 228 between 2016 and 2019</w:t>
      </w:r>
      <w:r w:rsidR="00027C7F" w:rsidRPr="00305876">
        <w:rPr>
          <w:rFonts w:ascii="Times New Roman" w:hAnsi="Times New Roman" w:cs="Times New Roman"/>
          <w:sz w:val="24"/>
          <w:szCs w:val="24"/>
          <w:shd w:val="clear" w:color="auto" w:fill="FFFFFF"/>
        </w:rPr>
        <w:t xml:space="preserve"> (Ramchand, 2019)</w:t>
      </w:r>
      <w:r w:rsidRPr="00305876">
        <w:rPr>
          <w:rFonts w:ascii="Times New Roman" w:hAnsi="Times New Roman" w:cs="Times New Roman"/>
          <w:sz w:val="24"/>
          <w:szCs w:val="24"/>
          <w:shd w:val="clear" w:color="auto" w:fill="FFFFFF"/>
        </w:rPr>
        <w:t xml:space="preserve">. However, these figures are subject to debate because they are derived from reports made by close relatives, internet searches, colleagues, and friends. </w:t>
      </w:r>
      <w:r w:rsidR="00EC67C6" w:rsidRPr="00305876">
        <w:rPr>
          <w:rFonts w:ascii="Times New Roman" w:hAnsi="Times New Roman" w:cs="Times New Roman"/>
          <w:sz w:val="24"/>
          <w:szCs w:val="24"/>
          <w:shd w:val="clear" w:color="auto" w:fill="FFFFFF"/>
        </w:rPr>
        <w:t>Again</w:t>
      </w:r>
      <w:r w:rsidRPr="00305876">
        <w:rPr>
          <w:rFonts w:ascii="Times New Roman" w:hAnsi="Times New Roman" w:cs="Times New Roman"/>
          <w:sz w:val="24"/>
          <w:szCs w:val="24"/>
          <w:shd w:val="clear" w:color="auto" w:fill="FFFFFF"/>
        </w:rPr>
        <w:t>, many suicide deaths among officers are often unreported or misquoted due to humiliation and oth</w:t>
      </w:r>
      <w:r w:rsidRPr="00305876">
        <w:rPr>
          <w:rFonts w:ascii="Times New Roman" w:hAnsi="Times New Roman" w:cs="Times New Roman"/>
          <w:sz w:val="24"/>
          <w:szCs w:val="24"/>
          <w:shd w:val="clear" w:color="auto" w:fill="FFFFFF"/>
        </w:rPr>
        <w:t>er reasons. Similarly, research that compar</w:t>
      </w:r>
      <w:r w:rsidR="00970DF2" w:rsidRPr="00305876">
        <w:rPr>
          <w:rFonts w:ascii="Times New Roman" w:hAnsi="Times New Roman" w:cs="Times New Roman"/>
          <w:sz w:val="24"/>
          <w:szCs w:val="24"/>
          <w:shd w:val="clear" w:color="auto" w:fill="FFFFFF"/>
        </w:rPr>
        <w:t>ed suicide in the police occupation</w:t>
      </w:r>
      <w:r w:rsidRPr="00305876">
        <w:rPr>
          <w:rFonts w:ascii="Times New Roman" w:hAnsi="Times New Roman" w:cs="Times New Roman"/>
          <w:sz w:val="24"/>
          <w:szCs w:val="24"/>
          <w:shd w:val="clear" w:color="auto" w:fill="FFFFFF"/>
        </w:rPr>
        <w:t xml:space="preserve"> and the </w:t>
      </w:r>
      <w:r w:rsidR="00970DF2" w:rsidRPr="00305876">
        <w:rPr>
          <w:rFonts w:ascii="Times New Roman" w:hAnsi="Times New Roman" w:cs="Times New Roman"/>
          <w:sz w:val="24"/>
          <w:szCs w:val="24"/>
          <w:shd w:val="clear" w:color="auto" w:fill="FFFFFF"/>
        </w:rPr>
        <w:t>broad</w:t>
      </w:r>
      <w:r w:rsidRPr="00305876">
        <w:rPr>
          <w:rFonts w:ascii="Times New Roman" w:hAnsi="Times New Roman" w:cs="Times New Roman"/>
          <w:sz w:val="24"/>
          <w:szCs w:val="24"/>
          <w:shd w:val="clear" w:color="auto" w:fill="FFFFFF"/>
        </w:rPr>
        <w:t xml:space="preserve"> working </w:t>
      </w:r>
      <w:r w:rsidR="00970DF2" w:rsidRPr="00305876">
        <w:rPr>
          <w:rFonts w:ascii="Times New Roman" w:hAnsi="Times New Roman" w:cs="Times New Roman"/>
          <w:sz w:val="24"/>
          <w:szCs w:val="24"/>
          <w:shd w:val="clear" w:color="auto" w:fill="FFFFFF"/>
        </w:rPr>
        <w:t>populace</w:t>
      </w:r>
      <w:r w:rsidRPr="00305876">
        <w:rPr>
          <w:rFonts w:ascii="Times New Roman" w:hAnsi="Times New Roman" w:cs="Times New Roman"/>
          <w:sz w:val="24"/>
          <w:szCs w:val="24"/>
          <w:shd w:val="clear" w:color="auto" w:fill="FFFFFF"/>
        </w:rPr>
        <w:t xml:space="preserve"> established that suicide rates were high among </w:t>
      </w:r>
      <w:r w:rsidR="00970DF2" w:rsidRPr="00305876">
        <w:rPr>
          <w:rFonts w:ascii="Times New Roman" w:hAnsi="Times New Roman" w:cs="Times New Roman"/>
          <w:sz w:val="24"/>
          <w:szCs w:val="24"/>
          <w:shd w:val="clear" w:color="auto" w:fill="FFFFFF"/>
        </w:rPr>
        <w:t>security agents</w:t>
      </w:r>
      <w:r w:rsidRPr="00305876">
        <w:rPr>
          <w:rFonts w:ascii="Times New Roman" w:hAnsi="Times New Roman" w:cs="Times New Roman"/>
          <w:sz w:val="24"/>
          <w:szCs w:val="24"/>
          <w:shd w:val="clear" w:color="auto" w:fill="FFFFFF"/>
        </w:rPr>
        <w:t xml:space="preserve">, criminal </w:t>
      </w:r>
      <w:r w:rsidR="00970DF2" w:rsidRPr="00305876">
        <w:rPr>
          <w:rFonts w:ascii="Times New Roman" w:hAnsi="Times New Roman" w:cs="Times New Roman"/>
          <w:sz w:val="24"/>
          <w:szCs w:val="24"/>
          <w:shd w:val="clear" w:color="auto" w:fill="FFFFFF"/>
        </w:rPr>
        <w:t>sleuths</w:t>
      </w:r>
      <w:r w:rsidRPr="00305876">
        <w:rPr>
          <w:rFonts w:ascii="Times New Roman" w:hAnsi="Times New Roman" w:cs="Times New Roman"/>
          <w:sz w:val="24"/>
          <w:szCs w:val="24"/>
          <w:shd w:val="clear" w:color="auto" w:fill="FFFFFF"/>
        </w:rPr>
        <w:t>, and police officers</w:t>
      </w:r>
      <w:r w:rsidR="00027C7F" w:rsidRPr="00305876">
        <w:rPr>
          <w:rFonts w:ascii="Times New Roman" w:hAnsi="Times New Roman" w:cs="Times New Roman"/>
          <w:sz w:val="24"/>
          <w:szCs w:val="24"/>
          <w:shd w:val="clear" w:color="auto" w:fill="FFFFFF"/>
        </w:rPr>
        <w:t xml:space="preserve"> (Ramchand et al., 2019)</w:t>
      </w:r>
      <w:r w:rsidRPr="00305876">
        <w:rPr>
          <w:rFonts w:ascii="Times New Roman" w:hAnsi="Times New Roman" w:cs="Times New Roman"/>
          <w:sz w:val="24"/>
          <w:szCs w:val="24"/>
          <w:shd w:val="clear" w:color="auto" w:fill="FFFFFF"/>
        </w:rPr>
        <w:t>.</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Though data suggest</w:t>
      </w:r>
      <w:r w:rsidRPr="00305876">
        <w:rPr>
          <w:rFonts w:ascii="Times New Roman" w:hAnsi="Times New Roman" w:cs="Times New Roman"/>
          <w:sz w:val="24"/>
          <w:szCs w:val="24"/>
          <w:shd w:val="clear" w:color="auto" w:fill="FFFFFF"/>
        </w:rPr>
        <w:t>s that suicide rates among police officers are higher than other groups, m</w:t>
      </w:r>
      <w:r w:rsidR="00003E03" w:rsidRPr="00305876">
        <w:rPr>
          <w:rFonts w:ascii="Times New Roman" w:hAnsi="Times New Roman" w:cs="Times New Roman"/>
          <w:sz w:val="24"/>
          <w:szCs w:val="24"/>
          <w:shd w:val="clear" w:color="auto" w:fill="FFFFFF"/>
        </w:rPr>
        <w:t>ost law enforcement agents</w:t>
      </w:r>
      <w:r w:rsidRPr="00305876">
        <w:rPr>
          <w:rFonts w:ascii="Times New Roman" w:hAnsi="Times New Roman" w:cs="Times New Roman"/>
          <w:sz w:val="24"/>
          <w:szCs w:val="24"/>
          <w:shd w:val="clear" w:color="auto" w:fill="FFFFFF"/>
        </w:rPr>
        <w:t xml:space="preserve"> fall between the </w:t>
      </w:r>
      <w:r w:rsidR="00003E03" w:rsidRPr="00305876">
        <w:rPr>
          <w:rFonts w:ascii="Times New Roman" w:hAnsi="Times New Roman" w:cs="Times New Roman"/>
          <w:sz w:val="24"/>
          <w:szCs w:val="24"/>
          <w:shd w:val="clear" w:color="auto" w:fill="FFFFFF"/>
        </w:rPr>
        <w:t>brackets</w:t>
      </w:r>
      <w:r w:rsidRPr="00305876">
        <w:rPr>
          <w:rFonts w:ascii="Times New Roman" w:hAnsi="Times New Roman" w:cs="Times New Roman"/>
          <w:sz w:val="24"/>
          <w:szCs w:val="24"/>
          <w:shd w:val="clear" w:color="auto" w:fill="FFFFFF"/>
        </w:rPr>
        <w:t xml:space="preserve"> of working-age male adults </w:t>
      </w:r>
      <w:r w:rsidR="00003E03" w:rsidRPr="00305876">
        <w:rPr>
          <w:rFonts w:ascii="Times New Roman" w:hAnsi="Times New Roman" w:cs="Times New Roman"/>
          <w:sz w:val="24"/>
          <w:szCs w:val="24"/>
          <w:shd w:val="clear" w:color="auto" w:fill="FFFFFF"/>
        </w:rPr>
        <w:t>and a</w:t>
      </w:r>
      <w:r w:rsidRPr="00305876">
        <w:rPr>
          <w:rFonts w:ascii="Times New Roman" w:hAnsi="Times New Roman" w:cs="Times New Roman"/>
          <w:sz w:val="24"/>
          <w:szCs w:val="24"/>
          <w:shd w:val="clear" w:color="auto" w:fill="FFFFFF"/>
        </w:rPr>
        <w:t xml:space="preserve"> group that is known for high suicide rate</w:t>
      </w:r>
      <w:r w:rsidR="00A20FB6" w:rsidRPr="00305876">
        <w:rPr>
          <w:rFonts w:ascii="Times New Roman" w:hAnsi="Times New Roman" w:cs="Times New Roman"/>
          <w:sz w:val="24"/>
          <w:szCs w:val="24"/>
          <w:shd w:val="clear" w:color="auto" w:fill="FFFFFF"/>
        </w:rPr>
        <w:t xml:space="preserve">s. In addition to that, </w:t>
      </w:r>
      <w:r w:rsidR="00B2499B" w:rsidRPr="00305876">
        <w:rPr>
          <w:rFonts w:ascii="Times New Roman" w:hAnsi="Times New Roman" w:cs="Times New Roman"/>
          <w:sz w:val="24"/>
          <w:szCs w:val="24"/>
          <w:shd w:val="clear" w:color="auto" w:fill="FFFFFF"/>
        </w:rPr>
        <w:t>t</w:t>
      </w:r>
      <w:r w:rsidRPr="00305876">
        <w:rPr>
          <w:rFonts w:ascii="Times New Roman" w:hAnsi="Times New Roman" w:cs="Times New Roman"/>
          <w:sz w:val="24"/>
          <w:szCs w:val="24"/>
          <w:shd w:val="clear" w:color="auto" w:fill="FFFFFF"/>
        </w:rPr>
        <w:t>he recruitment process for pol</w:t>
      </w:r>
      <w:r w:rsidRPr="00305876">
        <w:rPr>
          <w:rFonts w:ascii="Times New Roman" w:hAnsi="Times New Roman" w:cs="Times New Roman"/>
          <w:sz w:val="24"/>
          <w:szCs w:val="24"/>
          <w:shd w:val="clear" w:color="auto" w:fill="FFFFFF"/>
        </w:rPr>
        <w:t xml:space="preserve">ice officers involves pre-enlistment screening, where some individuals might be experiencing certain </w:t>
      </w:r>
      <w:r w:rsidRPr="00305876">
        <w:rPr>
          <w:rFonts w:ascii="Times New Roman" w:hAnsi="Times New Roman" w:cs="Times New Roman"/>
          <w:sz w:val="24"/>
          <w:szCs w:val="24"/>
          <w:shd w:val="clear" w:color="auto" w:fill="FFFFFF"/>
        </w:rPr>
        <w:lastRenderedPageBreak/>
        <w:t>risk factors like drug abuse and men</w:t>
      </w:r>
      <w:r w:rsidR="00A20FB6" w:rsidRPr="00305876">
        <w:rPr>
          <w:rFonts w:ascii="Times New Roman" w:hAnsi="Times New Roman" w:cs="Times New Roman"/>
          <w:sz w:val="24"/>
          <w:szCs w:val="24"/>
          <w:shd w:val="clear" w:color="auto" w:fill="FFFFFF"/>
        </w:rPr>
        <w:t xml:space="preserve">tal disorders. Upon enlistment and successful completion of the training period, </w:t>
      </w:r>
      <w:r w:rsidRPr="00305876">
        <w:rPr>
          <w:rFonts w:ascii="Times New Roman" w:hAnsi="Times New Roman" w:cs="Times New Roman"/>
          <w:sz w:val="24"/>
          <w:szCs w:val="24"/>
          <w:shd w:val="clear" w:color="auto" w:fill="FFFFFF"/>
        </w:rPr>
        <w:t>these officers are regarded as a group</w:t>
      </w:r>
      <w:r w:rsidRPr="00305876">
        <w:rPr>
          <w:rFonts w:ascii="Times New Roman" w:hAnsi="Times New Roman" w:cs="Times New Roman"/>
          <w:sz w:val="24"/>
          <w:szCs w:val="24"/>
          <w:shd w:val="clear" w:color="auto" w:fill="FFFFFF"/>
        </w:rPr>
        <w:t xml:space="preserve"> with good health compared to the rest of the population. Nonetheless</w:t>
      </w:r>
      <w:r w:rsidR="00970DF2" w:rsidRPr="00305876">
        <w:rPr>
          <w:rFonts w:ascii="Times New Roman" w:hAnsi="Times New Roman" w:cs="Times New Roman"/>
          <w:sz w:val="24"/>
          <w:szCs w:val="24"/>
          <w:shd w:val="clear" w:color="auto" w:fill="FFFFFF"/>
        </w:rPr>
        <w:t>, the increasing number of suicide cases among law enforcement personnel</w:t>
      </w:r>
      <w:r w:rsidRPr="00305876">
        <w:rPr>
          <w:rFonts w:ascii="Times New Roman" w:hAnsi="Times New Roman" w:cs="Times New Roman"/>
          <w:sz w:val="24"/>
          <w:szCs w:val="24"/>
          <w:shd w:val="clear" w:color="auto" w:fill="FFFFFF"/>
        </w:rPr>
        <w:t xml:space="preserve"> suggests that exposure to the </w:t>
      </w:r>
      <w:r w:rsidR="00970DF2" w:rsidRPr="00305876">
        <w:rPr>
          <w:rFonts w:ascii="Times New Roman" w:hAnsi="Times New Roman" w:cs="Times New Roman"/>
          <w:sz w:val="24"/>
          <w:szCs w:val="24"/>
          <w:shd w:val="clear" w:color="auto" w:fill="FFFFFF"/>
        </w:rPr>
        <w:t>threat</w:t>
      </w:r>
      <w:r w:rsidRPr="00305876">
        <w:rPr>
          <w:rFonts w:ascii="Times New Roman" w:hAnsi="Times New Roman" w:cs="Times New Roman"/>
          <w:sz w:val="24"/>
          <w:szCs w:val="24"/>
          <w:shd w:val="clear" w:color="auto" w:fill="FFFFFF"/>
        </w:rPr>
        <w:t xml:space="preserve"> factor while on the job is one possible reason for the increase in suicide am</w:t>
      </w:r>
      <w:r w:rsidRPr="00305876">
        <w:rPr>
          <w:rFonts w:ascii="Times New Roman" w:hAnsi="Times New Roman" w:cs="Times New Roman"/>
          <w:sz w:val="24"/>
          <w:szCs w:val="24"/>
          <w:shd w:val="clear" w:color="auto" w:fill="FFFFFF"/>
        </w:rPr>
        <w:t>ong these officers.</w:t>
      </w:r>
    </w:p>
    <w:p w:rsidR="009969E8" w:rsidRPr="00305876" w:rsidRDefault="008E5671" w:rsidP="00305876">
      <w:pPr>
        <w:pStyle w:val="Heading1"/>
        <w:spacing w:line="480" w:lineRule="auto"/>
        <w:contextualSpacing/>
        <w:jc w:val="center"/>
        <w:rPr>
          <w:rFonts w:ascii="Times New Roman" w:hAnsi="Times New Roman" w:cs="Times New Roman"/>
          <w:b/>
          <w:color w:val="auto"/>
          <w:sz w:val="24"/>
          <w:szCs w:val="24"/>
          <w:shd w:val="clear" w:color="auto" w:fill="FFFFFF"/>
        </w:rPr>
      </w:pPr>
      <w:bookmarkStart w:id="2" w:name="_Toc68861774"/>
      <w:r w:rsidRPr="00305876">
        <w:rPr>
          <w:rFonts w:ascii="Times New Roman" w:hAnsi="Times New Roman" w:cs="Times New Roman"/>
          <w:b/>
          <w:color w:val="auto"/>
          <w:sz w:val="24"/>
          <w:szCs w:val="24"/>
          <w:shd w:val="clear" w:color="auto" w:fill="FFFFFF"/>
        </w:rPr>
        <w:t>Risk Factors among Officers</w:t>
      </w:r>
      <w:bookmarkEnd w:id="2"/>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 xml:space="preserve">Suicide is a </w:t>
      </w:r>
      <w:r w:rsidR="00970DF2" w:rsidRPr="00305876">
        <w:rPr>
          <w:rFonts w:ascii="Times New Roman" w:hAnsi="Times New Roman" w:cs="Times New Roman"/>
          <w:sz w:val="24"/>
          <w:szCs w:val="24"/>
          <w:shd w:val="clear" w:color="auto" w:fill="FFFFFF"/>
        </w:rPr>
        <w:t>multifaceted</w:t>
      </w:r>
      <w:r w:rsidRPr="00305876">
        <w:rPr>
          <w:rFonts w:ascii="Times New Roman" w:hAnsi="Times New Roman" w:cs="Times New Roman"/>
          <w:sz w:val="24"/>
          <w:szCs w:val="24"/>
          <w:shd w:val="clear" w:color="auto" w:fill="FFFFFF"/>
        </w:rPr>
        <w:t xml:space="preserve"> act that is </w:t>
      </w:r>
      <w:r w:rsidR="00970DF2" w:rsidRPr="00305876">
        <w:rPr>
          <w:rFonts w:ascii="Times New Roman" w:hAnsi="Times New Roman" w:cs="Times New Roman"/>
          <w:sz w:val="24"/>
          <w:szCs w:val="24"/>
          <w:shd w:val="clear" w:color="auto" w:fill="FFFFFF"/>
        </w:rPr>
        <w:t>predisposed</w:t>
      </w:r>
      <w:r w:rsidRPr="00305876">
        <w:rPr>
          <w:rFonts w:ascii="Times New Roman" w:hAnsi="Times New Roman" w:cs="Times New Roman"/>
          <w:sz w:val="24"/>
          <w:szCs w:val="24"/>
          <w:shd w:val="clear" w:color="auto" w:fill="FFFFFF"/>
        </w:rPr>
        <w:t xml:space="preserve"> by risk </w:t>
      </w:r>
      <w:r w:rsidR="00970DF2" w:rsidRPr="00305876">
        <w:rPr>
          <w:rFonts w:ascii="Times New Roman" w:hAnsi="Times New Roman" w:cs="Times New Roman"/>
          <w:sz w:val="24"/>
          <w:szCs w:val="24"/>
          <w:shd w:val="clear" w:color="auto" w:fill="FFFFFF"/>
        </w:rPr>
        <w:t>aspects</w:t>
      </w:r>
      <w:r w:rsidRPr="00305876">
        <w:rPr>
          <w:rFonts w:ascii="Times New Roman" w:hAnsi="Times New Roman" w:cs="Times New Roman"/>
          <w:sz w:val="24"/>
          <w:szCs w:val="24"/>
          <w:shd w:val="clear" w:color="auto" w:fill="FFFFFF"/>
        </w:rPr>
        <w:t xml:space="preserve"> at different </w:t>
      </w:r>
      <w:r w:rsidR="00970DF2" w:rsidRPr="00305876">
        <w:rPr>
          <w:rFonts w:ascii="Times New Roman" w:hAnsi="Times New Roman" w:cs="Times New Roman"/>
          <w:sz w:val="24"/>
          <w:szCs w:val="24"/>
          <w:shd w:val="clear" w:color="auto" w:fill="FFFFFF"/>
        </w:rPr>
        <w:t>stages</w:t>
      </w:r>
      <w:r w:rsidRPr="00305876">
        <w:rPr>
          <w:rFonts w:ascii="Times New Roman" w:hAnsi="Times New Roman" w:cs="Times New Roman"/>
          <w:sz w:val="24"/>
          <w:szCs w:val="24"/>
          <w:shd w:val="clear" w:color="auto" w:fill="FFFFFF"/>
        </w:rPr>
        <w:t xml:space="preserve">; interpersonal, societal, individual, and </w:t>
      </w:r>
      <w:r w:rsidR="00970DF2" w:rsidRPr="00305876">
        <w:rPr>
          <w:rFonts w:ascii="Times New Roman" w:hAnsi="Times New Roman" w:cs="Times New Roman"/>
          <w:sz w:val="24"/>
          <w:szCs w:val="24"/>
          <w:shd w:val="clear" w:color="auto" w:fill="FFFFFF"/>
        </w:rPr>
        <w:t>communal elements</w:t>
      </w:r>
      <w:r w:rsidRPr="00305876">
        <w:rPr>
          <w:rFonts w:ascii="Times New Roman" w:hAnsi="Times New Roman" w:cs="Times New Roman"/>
          <w:sz w:val="24"/>
          <w:szCs w:val="24"/>
          <w:shd w:val="clear" w:color="auto" w:fill="FFFFFF"/>
        </w:rPr>
        <w:t>. As members of the community, police officers can experience t</w:t>
      </w:r>
      <w:r w:rsidRPr="00305876">
        <w:rPr>
          <w:rFonts w:ascii="Times New Roman" w:hAnsi="Times New Roman" w:cs="Times New Roman"/>
          <w:sz w:val="24"/>
          <w:szCs w:val="24"/>
          <w:shd w:val="clear" w:color="auto" w:fill="FFFFFF"/>
        </w:rPr>
        <w:t xml:space="preserve">he notable risk factors for suicide that </w:t>
      </w:r>
      <w:r w:rsidR="00A20FB6" w:rsidRPr="00305876">
        <w:rPr>
          <w:rFonts w:ascii="Times New Roman" w:hAnsi="Times New Roman" w:cs="Times New Roman"/>
          <w:sz w:val="24"/>
          <w:szCs w:val="24"/>
          <w:shd w:val="clear" w:color="auto" w:fill="FFFFFF"/>
        </w:rPr>
        <w:t>are synonymous with</w:t>
      </w:r>
      <w:r w:rsidRPr="00305876">
        <w:rPr>
          <w:rFonts w:ascii="Times New Roman" w:hAnsi="Times New Roman" w:cs="Times New Roman"/>
          <w:sz w:val="24"/>
          <w:szCs w:val="24"/>
          <w:shd w:val="clear" w:color="auto" w:fill="FFFFFF"/>
        </w:rPr>
        <w:t xml:space="preserve"> other members of the society. However, many factors are unique to law enforcement and the environment in which they do their job. Also, </w:t>
      </w:r>
      <w:r w:rsidR="008E1B2C" w:rsidRPr="00305876">
        <w:rPr>
          <w:rFonts w:ascii="Times New Roman" w:hAnsi="Times New Roman" w:cs="Times New Roman"/>
          <w:sz w:val="24"/>
          <w:szCs w:val="24"/>
          <w:shd w:val="clear" w:color="auto" w:fill="FFFFFF"/>
        </w:rPr>
        <w:t xml:space="preserve">these </w:t>
      </w:r>
      <w:r w:rsidRPr="00305876">
        <w:rPr>
          <w:rFonts w:ascii="Times New Roman" w:hAnsi="Times New Roman" w:cs="Times New Roman"/>
          <w:sz w:val="24"/>
          <w:szCs w:val="24"/>
          <w:shd w:val="clear" w:color="auto" w:fill="FFFFFF"/>
        </w:rPr>
        <w:t>risk factors make it probable for an individual to th</w:t>
      </w:r>
      <w:r w:rsidRPr="00305876">
        <w:rPr>
          <w:rFonts w:ascii="Times New Roman" w:hAnsi="Times New Roman" w:cs="Times New Roman"/>
          <w:sz w:val="24"/>
          <w:szCs w:val="24"/>
          <w:shd w:val="clear" w:color="auto" w:fill="FFFFFF"/>
        </w:rPr>
        <w:t>ink about or engage in suicidal thoughts and behaviors.</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 xml:space="preserve">One of the prominent risk factors among officers is their access to deadly means. For instance, law enforcement agents use firearms as their primary weapon, which is also part of their daily routine. </w:t>
      </w:r>
      <w:r w:rsidR="00EC67C6" w:rsidRPr="00305876">
        <w:rPr>
          <w:rFonts w:ascii="Times New Roman" w:hAnsi="Times New Roman" w:cs="Times New Roman"/>
          <w:sz w:val="24"/>
          <w:szCs w:val="24"/>
          <w:shd w:val="clear" w:color="auto" w:fill="FFFFFF"/>
        </w:rPr>
        <w:t>Additionally</w:t>
      </w:r>
      <w:r w:rsidRPr="00305876">
        <w:rPr>
          <w:rFonts w:ascii="Times New Roman" w:hAnsi="Times New Roman" w:cs="Times New Roman"/>
          <w:sz w:val="24"/>
          <w:szCs w:val="24"/>
          <w:shd w:val="clear" w:color="auto" w:fill="FFFFFF"/>
        </w:rPr>
        <w:t xml:space="preserve">, police officers are well-trained in lethal force, including firearms and other weapons like grenades and tear gas. Besides, officers are allowed to take home their work-issued firearms. Whereas about half of the documented suicide cases in </w:t>
      </w:r>
      <w:r w:rsidRPr="00305876">
        <w:rPr>
          <w:rFonts w:ascii="Times New Roman" w:hAnsi="Times New Roman" w:cs="Times New Roman"/>
          <w:sz w:val="24"/>
          <w:szCs w:val="24"/>
          <w:shd w:val="clear" w:color="auto" w:fill="FFFFFF"/>
        </w:rPr>
        <w:t>the general public involve the use of firearms, research indicates that 80% of suicide cases among police officers involve the use of guns</w:t>
      </w:r>
      <w:r w:rsidR="003630B2" w:rsidRPr="00305876">
        <w:rPr>
          <w:rFonts w:ascii="Times New Roman" w:hAnsi="Times New Roman" w:cs="Times New Roman"/>
          <w:sz w:val="24"/>
          <w:szCs w:val="24"/>
          <w:shd w:val="clear" w:color="auto" w:fill="FFFFFF"/>
        </w:rPr>
        <w:t xml:space="preserve"> (Milner et al., 2017)</w:t>
      </w:r>
      <w:r w:rsidRPr="00305876">
        <w:rPr>
          <w:rFonts w:ascii="Times New Roman" w:hAnsi="Times New Roman" w:cs="Times New Roman"/>
          <w:sz w:val="24"/>
          <w:szCs w:val="24"/>
          <w:shd w:val="clear" w:color="auto" w:fill="FFFFFF"/>
        </w:rPr>
        <w:t xml:space="preserve">. Furthermore, in most instances, these suicides are committed using </w:t>
      </w:r>
      <w:r w:rsidR="003630B2" w:rsidRPr="00305876">
        <w:rPr>
          <w:rFonts w:ascii="Times New Roman" w:hAnsi="Times New Roman" w:cs="Times New Roman"/>
          <w:sz w:val="24"/>
          <w:szCs w:val="24"/>
          <w:shd w:val="clear" w:color="auto" w:fill="FFFFFF"/>
        </w:rPr>
        <w:t xml:space="preserve">an </w:t>
      </w:r>
      <w:r w:rsidRPr="00305876">
        <w:rPr>
          <w:rFonts w:ascii="Times New Roman" w:hAnsi="Times New Roman" w:cs="Times New Roman"/>
          <w:sz w:val="24"/>
          <w:szCs w:val="24"/>
          <w:shd w:val="clear" w:color="auto" w:fill="FFFFFF"/>
        </w:rPr>
        <w:t>officer’s work-issued we</w:t>
      </w:r>
      <w:r w:rsidRPr="00305876">
        <w:rPr>
          <w:rFonts w:ascii="Times New Roman" w:hAnsi="Times New Roman" w:cs="Times New Roman"/>
          <w:sz w:val="24"/>
          <w:szCs w:val="24"/>
          <w:shd w:val="clear" w:color="auto" w:fill="FFFFFF"/>
        </w:rPr>
        <w:t>apons.</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 xml:space="preserve">Also, another cause of suicide among officers is exposure to distressing occasions. A study that </w:t>
      </w:r>
      <w:r w:rsidR="00970DF2" w:rsidRPr="00305876">
        <w:rPr>
          <w:rFonts w:ascii="Times New Roman" w:hAnsi="Times New Roman" w:cs="Times New Roman"/>
          <w:sz w:val="24"/>
          <w:szCs w:val="24"/>
          <w:shd w:val="clear" w:color="auto" w:fill="FFFFFF"/>
        </w:rPr>
        <w:t>scrutinized</w:t>
      </w:r>
      <w:r w:rsidRPr="00305876">
        <w:rPr>
          <w:rFonts w:ascii="Times New Roman" w:hAnsi="Times New Roman" w:cs="Times New Roman"/>
          <w:sz w:val="24"/>
          <w:szCs w:val="24"/>
          <w:shd w:val="clear" w:color="auto" w:fill="FFFFFF"/>
        </w:rPr>
        <w:t xml:space="preserve"> the </w:t>
      </w:r>
      <w:r w:rsidR="00970DF2" w:rsidRPr="00305876">
        <w:rPr>
          <w:rFonts w:ascii="Times New Roman" w:hAnsi="Times New Roman" w:cs="Times New Roman"/>
          <w:sz w:val="24"/>
          <w:szCs w:val="24"/>
          <w:shd w:val="clear" w:color="auto" w:fill="FFFFFF"/>
        </w:rPr>
        <w:t>causes</w:t>
      </w:r>
      <w:r w:rsidRPr="00305876">
        <w:rPr>
          <w:rFonts w:ascii="Times New Roman" w:hAnsi="Times New Roman" w:cs="Times New Roman"/>
          <w:sz w:val="24"/>
          <w:szCs w:val="24"/>
          <w:shd w:val="clear" w:color="auto" w:fill="FFFFFF"/>
        </w:rPr>
        <w:t xml:space="preserve"> of </w:t>
      </w:r>
      <w:r w:rsidR="00970DF2" w:rsidRPr="00305876">
        <w:rPr>
          <w:rFonts w:ascii="Times New Roman" w:hAnsi="Times New Roman" w:cs="Times New Roman"/>
          <w:sz w:val="24"/>
          <w:szCs w:val="24"/>
          <w:shd w:val="clear" w:color="auto" w:fill="FFFFFF"/>
        </w:rPr>
        <w:t>constant worry</w:t>
      </w:r>
      <w:r w:rsidRPr="00305876">
        <w:rPr>
          <w:rFonts w:ascii="Times New Roman" w:hAnsi="Times New Roman" w:cs="Times New Roman"/>
          <w:sz w:val="24"/>
          <w:szCs w:val="24"/>
          <w:shd w:val="clear" w:color="auto" w:fill="FFFFFF"/>
        </w:rPr>
        <w:t xml:space="preserve"> among law enforcement officers determined that officers' </w:t>
      </w:r>
      <w:r w:rsidR="00970DF2" w:rsidRPr="00305876">
        <w:rPr>
          <w:rFonts w:ascii="Times New Roman" w:hAnsi="Times New Roman" w:cs="Times New Roman"/>
          <w:sz w:val="24"/>
          <w:szCs w:val="24"/>
          <w:shd w:val="clear" w:color="auto" w:fill="FFFFFF"/>
        </w:rPr>
        <w:t>chief</w:t>
      </w:r>
      <w:r w:rsidRPr="00305876">
        <w:rPr>
          <w:rFonts w:ascii="Times New Roman" w:hAnsi="Times New Roman" w:cs="Times New Roman"/>
          <w:sz w:val="24"/>
          <w:szCs w:val="24"/>
          <w:shd w:val="clear" w:color="auto" w:fill="FFFFFF"/>
        </w:rPr>
        <w:t xml:space="preserve"> concern was traumatic activities that they see a</w:t>
      </w:r>
      <w:r w:rsidRPr="00305876">
        <w:rPr>
          <w:rFonts w:ascii="Times New Roman" w:hAnsi="Times New Roman" w:cs="Times New Roman"/>
          <w:sz w:val="24"/>
          <w:szCs w:val="24"/>
          <w:shd w:val="clear" w:color="auto" w:fill="FFFFFF"/>
        </w:rPr>
        <w:t>nd e</w:t>
      </w:r>
      <w:r w:rsidR="00B2499B" w:rsidRPr="00305876">
        <w:rPr>
          <w:rFonts w:ascii="Times New Roman" w:hAnsi="Times New Roman" w:cs="Times New Roman"/>
          <w:sz w:val="24"/>
          <w:szCs w:val="24"/>
          <w:shd w:val="clear" w:color="auto" w:fill="FFFFFF"/>
        </w:rPr>
        <w:t>xperience daily</w:t>
      </w:r>
      <w:r w:rsidR="00BD2518" w:rsidRPr="00305876">
        <w:rPr>
          <w:rFonts w:ascii="Times New Roman" w:hAnsi="Times New Roman" w:cs="Times New Roman"/>
          <w:sz w:val="24"/>
          <w:szCs w:val="24"/>
          <w:shd w:val="clear" w:color="auto" w:fill="FFFFFF"/>
        </w:rPr>
        <w:t xml:space="preserve"> (Milner et </w:t>
      </w:r>
      <w:r w:rsidR="00BD2518" w:rsidRPr="00305876">
        <w:rPr>
          <w:rFonts w:ascii="Times New Roman" w:hAnsi="Times New Roman" w:cs="Times New Roman"/>
          <w:sz w:val="24"/>
          <w:szCs w:val="24"/>
          <w:shd w:val="clear" w:color="auto" w:fill="FFFFFF"/>
        </w:rPr>
        <w:lastRenderedPageBreak/>
        <w:t>al.</w:t>
      </w:r>
      <w:r w:rsidR="00970DF2" w:rsidRPr="00305876">
        <w:rPr>
          <w:rFonts w:ascii="Times New Roman" w:hAnsi="Times New Roman" w:cs="Times New Roman"/>
          <w:sz w:val="24"/>
          <w:szCs w:val="24"/>
          <w:shd w:val="clear" w:color="auto" w:fill="FFFFFF"/>
        </w:rPr>
        <w:t>, 2017)</w:t>
      </w:r>
      <w:r w:rsidR="00B2499B" w:rsidRPr="00305876">
        <w:rPr>
          <w:rFonts w:ascii="Times New Roman" w:hAnsi="Times New Roman" w:cs="Times New Roman"/>
          <w:sz w:val="24"/>
          <w:szCs w:val="24"/>
          <w:shd w:val="clear" w:color="auto" w:fill="FFFFFF"/>
        </w:rPr>
        <w:t>.</w:t>
      </w:r>
      <w:r w:rsidR="00970DF2" w:rsidRPr="00305876">
        <w:rPr>
          <w:rFonts w:ascii="Times New Roman" w:hAnsi="Times New Roman" w:cs="Times New Roman"/>
          <w:sz w:val="24"/>
          <w:szCs w:val="24"/>
          <w:shd w:val="clear" w:color="auto" w:fill="FFFFFF"/>
        </w:rPr>
        <w:t xml:space="preserve"> Law enforcement personnel engage in</w:t>
      </w:r>
      <w:r w:rsidRPr="00305876">
        <w:rPr>
          <w:rFonts w:ascii="Times New Roman" w:hAnsi="Times New Roman" w:cs="Times New Roman"/>
          <w:sz w:val="24"/>
          <w:szCs w:val="24"/>
          <w:shd w:val="clear" w:color="auto" w:fill="FFFFFF"/>
        </w:rPr>
        <w:t xml:space="preserve"> </w:t>
      </w:r>
      <w:r w:rsidR="00970DF2" w:rsidRPr="00305876">
        <w:rPr>
          <w:rFonts w:ascii="Times New Roman" w:hAnsi="Times New Roman" w:cs="Times New Roman"/>
          <w:sz w:val="24"/>
          <w:szCs w:val="24"/>
          <w:shd w:val="clear" w:color="auto" w:fill="FFFFFF"/>
        </w:rPr>
        <w:t>harrowing</w:t>
      </w:r>
      <w:r w:rsidRPr="00305876">
        <w:rPr>
          <w:rFonts w:ascii="Times New Roman" w:hAnsi="Times New Roman" w:cs="Times New Roman"/>
          <w:sz w:val="24"/>
          <w:szCs w:val="24"/>
          <w:shd w:val="clear" w:color="auto" w:fill="FFFFFF"/>
        </w:rPr>
        <w:t xml:space="preserve"> </w:t>
      </w:r>
      <w:r w:rsidR="00970DF2" w:rsidRPr="00305876">
        <w:rPr>
          <w:rFonts w:ascii="Times New Roman" w:hAnsi="Times New Roman" w:cs="Times New Roman"/>
          <w:sz w:val="24"/>
          <w:szCs w:val="24"/>
          <w:shd w:val="clear" w:color="auto" w:fill="FFFFFF"/>
        </w:rPr>
        <w:t>happenings</w:t>
      </w:r>
      <w:r w:rsidRPr="00305876">
        <w:rPr>
          <w:rFonts w:ascii="Times New Roman" w:hAnsi="Times New Roman" w:cs="Times New Roman"/>
          <w:sz w:val="24"/>
          <w:szCs w:val="24"/>
          <w:shd w:val="clear" w:color="auto" w:fill="FFFFFF"/>
        </w:rPr>
        <w:t xml:space="preserve"> than individuals in other professions. For instance, when motor vehicle accidents, police officers rush to the scene, respond to human rights violations, vi</w:t>
      </w:r>
      <w:r w:rsidRPr="00305876">
        <w:rPr>
          <w:rFonts w:ascii="Times New Roman" w:hAnsi="Times New Roman" w:cs="Times New Roman"/>
          <w:sz w:val="24"/>
          <w:szCs w:val="24"/>
          <w:shd w:val="clear" w:color="auto" w:fill="FFFFFF"/>
        </w:rPr>
        <w:t xml:space="preserve">olence targeting women and children, or the death of a co-worker </w:t>
      </w:r>
      <w:r w:rsidR="00BD2518" w:rsidRPr="00305876">
        <w:rPr>
          <w:rFonts w:ascii="Times New Roman" w:hAnsi="Times New Roman" w:cs="Times New Roman"/>
          <w:sz w:val="24"/>
          <w:szCs w:val="24"/>
          <w:shd w:val="clear" w:color="auto" w:fill="FFFFFF"/>
        </w:rPr>
        <w:t>or a victim of gang violence or fatal shooting</w:t>
      </w:r>
      <w:r w:rsidRPr="00305876">
        <w:rPr>
          <w:rFonts w:ascii="Times New Roman" w:hAnsi="Times New Roman" w:cs="Times New Roman"/>
          <w:sz w:val="24"/>
          <w:szCs w:val="24"/>
          <w:shd w:val="clear" w:color="auto" w:fill="FFFFFF"/>
        </w:rPr>
        <w:t xml:space="preserve">. All these events may trigger suicidal thoughts among police officers. Research suggests that exposure to distressing occurrences increases the </w:t>
      </w:r>
      <w:r w:rsidRPr="00305876">
        <w:rPr>
          <w:rFonts w:ascii="Times New Roman" w:hAnsi="Times New Roman" w:cs="Times New Roman"/>
          <w:sz w:val="24"/>
          <w:szCs w:val="24"/>
          <w:shd w:val="clear" w:color="auto" w:fill="FFFFFF"/>
        </w:rPr>
        <w:t>risk of</w:t>
      </w:r>
      <w:r w:rsidR="00970DF2" w:rsidRPr="00305876">
        <w:rPr>
          <w:rFonts w:ascii="Times New Roman" w:hAnsi="Times New Roman" w:cs="Times New Roman"/>
          <w:sz w:val="24"/>
          <w:szCs w:val="24"/>
          <w:shd w:val="clear" w:color="auto" w:fill="FFFFFF"/>
        </w:rPr>
        <w:t xml:space="preserve"> </w:t>
      </w:r>
      <w:r w:rsidR="00D06315">
        <w:rPr>
          <w:rFonts w:ascii="Times New Roman" w:hAnsi="Times New Roman" w:cs="Times New Roman"/>
          <w:sz w:val="24"/>
          <w:szCs w:val="24"/>
          <w:shd w:val="clear" w:color="auto" w:fill="FFFFFF"/>
        </w:rPr>
        <w:t>PTSD</w:t>
      </w:r>
      <w:r w:rsidR="00970DF2" w:rsidRPr="00305876">
        <w:rPr>
          <w:rFonts w:ascii="Times New Roman" w:hAnsi="Times New Roman" w:cs="Times New Roman"/>
          <w:sz w:val="24"/>
          <w:szCs w:val="24"/>
          <w:shd w:val="clear" w:color="auto" w:fill="FFFFFF"/>
        </w:rPr>
        <w:t xml:space="preserve"> </w:t>
      </w:r>
      <w:r w:rsidR="00B2499B" w:rsidRPr="00305876">
        <w:rPr>
          <w:rFonts w:ascii="Times New Roman" w:hAnsi="Times New Roman" w:cs="Times New Roman"/>
          <w:sz w:val="24"/>
          <w:szCs w:val="24"/>
          <w:shd w:val="clear" w:color="auto" w:fill="FFFFFF"/>
        </w:rPr>
        <w:t xml:space="preserve">in </w:t>
      </w:r>
      <w:r w:rsidR="00D06315">
        <w:rPr>
          <w:rFonts w:ascii="Times New Roman" w:hAnsi="Times New Roman" w:cs="Times New Roman"/>
          <w:sz w:val="24"/>
          <w:szCs w:val="24"/>
          <w:shd w:val="clear" w:color="auto" w:fill="FFFFFF"/>
        </w:rPr>
        <w:t>law enforcers</w:t>
      </w:r>
      <w:r w:rsidR="00BD2518" w:rsidRPr="00305876">
        <w:rPr>
          <w:rFonts w:ascii="Times New Roman" w:hAnsi="Times New Roman" w:cs="Times New Roman"/>
          <w:sz w:val="24"/>
          <w:szCs w:val="24"/>
          <w:shd w:val="clear" w:color="auto" w:fill="FFFFFF"/>
        </w:rPr>
        <w:t xml:space="preserve"> (Maple et al., 2017)</w:t>
      </w:r>
      <w:r w:rsidRPr="00305876">
        <w:rPr>
          <w:rFonts w:ascii="Times New Roman" w:hAnsi="Times New Roman" w:cs="Times New Roman"/>
          <w:sz w:val="24"/>
          <w:szCs w:val="24"/>
          <w:shd w:val="clear" w:color="auto" w:fill="FFFFFF"/>
        </w:rPr>
        <w:t>.</w:t>
      </w:r>
    </w:p>
    <w:p w:rsidR="009969E8" w:rsidRPr="00305876" w:rsidRDefault="00003E03"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Moreover</w:t>
      </w:r>
      <w:r w:rsidR="008E5671" w:rsidRPr="00305876">
        <w:rPr>
          <w:rFonts w:ascii="Times New Roman" w:hAnsi="Times New Roman" w:cs="Times New Roman"/>
          <w:sz w:val="24"/>
          <w:szCs w:val="24"/>
          <w:shd w:val="clear" w:color="auto" w:fill="FFFFFF"/>
        </w:rPr>
        <w:t xml:space="preserve">, </w:t>
      </w:r>
      <w:r w:rsidRPr="00305876">
        <w:rPr>
          <w:rFonts w:ascii="Times New Roman" w:hAnsi="Times New Roman" w:cs="Times New Roman"/>
          <w:sz w:val="24"/>
          <w:szCs w:val="24"/>
          <w:shd w:val="clear" w:color="auto" w:fill="FFFFFF"/>
        </w:rPr>
        <w:t>acute</w:t>
      </w:r>
      <w:r w:rsidR="008E5671" w:rsidRPr="00305876">
        <w:rPr>
          <w:rFonts w:ascii="Times New Roman" w:hAnsi="Times New Roman" w:cs="Times New Roman"/>
          <w:sz w:val="24"/>
          <w:szCs w:val="24"/>
          <w:shd w:val="clear" w:color="auto" w:fill="FFFFFF"/>
        </w:rPr>
        <w:t xml:space="preserve"> stress can lead to physiological and psychological responses that </w:t>
      </w:r>
      <w:r w:rsidR="00970DF2" w:rsidRPr="00305876">
        <w:rPr>
          <w:rFonts w:ascii="Times New Roman" w:hAnsi="Times New Roman" w:cs="Times New Roman"/>
          <w:sz w:val="24"/>
          <w:szCs w:val="24"/>
          <w:shd w:val="clear" w:color="auto" w:fill="FFFFFF"/>
        </w:rPr>
        <w:t>might</w:t>
      </w:r>
      <w:r w:rsidR="008E5671" w:rsidRPr="00305876">
        <w:rPr>
          <w:rFonts w:ascii="Times New Roman" w:hAnsi="Times New Roman" w:cs="Times New Roman"/>
          <w:sz w:val="24"/>
          <w:szCs w:val="24"/>
          <w:shd w:val="clear" w:color="auto" w:fill="FFFFFF"/>
        </w:rPr>
        <w:t xml:space="preserve"> </w:t>
      </w:r>
      <w:r w:rsidR="00970DF2" w:rsidRPr="00305876">
        <w:rPr>
          <w:rFonts w:ascii="Times New Roman" w:hAnsi="Times New Roman" w:cs="Times New Roman"/>
          <w:sz w:val="24"/>
          <w:szCs w:val="24"/>
          <w:shd w:val="clear" w:color="auto" w:fill="FFFFFF"/>
        </w:rPr>
        <w:t>devastate someone's ability to deal. The prolonged experience with</w:t>
      </w:r>
      <w:r w:rsidR="008E5671" w:rsidRPr="00305876">
        <w:rPr>
          <w:rFonts w:ascii="Times New Roman" w:hAnsi="Times New Roman" w:cs="Times New Roman"/>
          <w:sz w:val="24"/>
          <w:szCs w:val="24"/>
          <w:shd w:val="clear" w:color="auto" w:fill="FFFFFF"/>
        </w:rPr>
        <w:t xml:space="preserve"> death or human </w:t>
      </w:r>
      <w:r w:rsidR="00970DF2" w:rsidRPr="00305876">
        <w:rPr>
          <w:rFonts w:ascii="Times New Roman" w:hAnsi="Times New Roman" w:cs="Times New Roman"/>
          <w:sz w:val="24"/>
          <w:szCs w:val="24"/>
          <w:shd w:val="clear" w:color="auto" w:fill="FFFFFF"/>
        </w:rPr>
        <w:t>anguish</w:t>
      </w:r>
      <w:r w:rsidR="008E5671" w:rsidRPr="00305876">
        <w:rPr>
          <w:rFonts w:ascii="Times New Roman" w:hAnsi="Times New Roman" w:cs="Times New Roman"/>
          <w:sz w:val="24"/>
          <w:szCs w:val="24"/>
          <w:shd w:val="clear" w:color="auto" w:fill="FFFFFF"/>
        </w:rPr>
        <w:t xml:space="preserve"> can take its toll on law enforcement officers, resulting in a negative assessment of </w:t>
      </w:r>
      <w:r w:rsidR="00491600" w:rsidRPr="00305876">
        <w:rPr>
          <w:rFonts w:ascii="Times New Roman" w:hAnsi="Times New Roman" w:cs="Times New Roman"/>
          <w:sz w:val="24"/>
          <w:szCs w:val="24"/>
          <w:shd w:val="clear" w:color="auto" w:fill="FFFFFF"/>
        </w:rPr>
        <w:t>their individual liv</w:t>
      </w:r>
      <w:r w:rsidR="008E5671" w:rsidRPr="00305876">
        <w:rPr>
          <w:rFonts w:ascii="Times New Roman" w:hAnsi="Times New Roman" w:cs="Times New Roman"/>
          <w:sz w:val="24"/>
          <w:szCs w:val="24"/>
          <w:shd w:val="clear" w:color="auto" w:fill="FFFFFF"/>
        </w:rPr>
        <w:t>e</w:t>
      </w:r>
      <w:r w:rsidR="00491600" w:rsidRPr="00305876">
        <w:rPr>
          <w:rFonts w:ascii="Times New Roman" w:hAnsi="Times New Roman" w:cs="Times New Roman"/>
          <w:sz w:val="24"/>
          <w:szCs w:val="24"/>
          <w:shd w:val="clear" w:color="auto" w:fill="FFFFFF"/>
        </w:rPr>
        <w:t>s</w:t>
      </w:r>
      <w:r w:rsidR="008E5671" w:rsidRPr="00305876">
        <w:rPr>
          <w:rFonts w:ascii="Times New Roman" w:hAnsi="Times New Roman" w:cs="Times New Roman"/>
          <w:sz w:val="24"/>
          <w:szCs w:val="24"/>
          <w:shd w:val="clear" w:color="auto" w:fill="FFFFFF"/>
        </w:rPr>
        <w:t xml:space="preserve"> and hypervigilance. In addition to that, exposure to traumatic </w:t>
      </w:r>
      <w:r w:rsidR="00491600" w:rsidRPr="00305876">
        <w:rPr>
          <w:rFonts w:ascii="Times New Roman" w:hAnsi="Times New Roman" w:cs="Times New Roman"/>
          <w:sz w:val="24"/>
          <w:szCs w:val="24"/>
          <w:shd w:val="clear" w:color="auto" w:fill="FFFFFF"/>
        </w:rPr>
        <w:t>occasions</w:t>
      </w:r>
      <w:r w:rsidR="008E5671" w:rsidRPr="00305876">
        <w:rPr>
          <w:rFonts w:ascii="Times New Roman" w:hAnsi="Times New Roman" w:cs="Times New Roman"/>
          <w:sz w:val="24"/>
          <w:szCs w:val="24"/>
          <w:shd w:val="clear" w:color="auto" w:fill="FFFFFF"/>
        </w:rPr>
        <w:t xml:space="preserve"> is also </w:t>
      </w:r>
      <w:r w:rsidR="00491600" w:rsidRPr="00305876">
        <w:rPr>
          <w:rFonts w:ascii="Times New Roman" w:hAnsi="Times New Roman" w:cs="Times New Roman"/>
          <w:sz w:val="24"/>
          <w:szCs w:val="24"/>
          <w:shd w:val="clear" w:color="auto" w:fill="FFFFFF"/>
        </w:rPr>
        <w:t>related</w:t>
      </w:r>
      <w:r w:rsidR="008E5671" w:rsidRPr="00305876">
        <w:rPr>
          <w:rFonts w:ascii="Times New Roman" w:hAnsi="Times New Roman" w:cs="Times New Roman"/>
          <w:sz w:val="24"/>
          <w:szCs w:val="24"/>
          <w:shd w:val="clear" w:color="auto" w:fill="FFFFFF"/>
        </w:rPr>
        <w:t xml:space="preserve"> to other </w:t>
      </w:r>
      <w:r w:rsidR="00491600" w:rsidRPr="00305876">
        <w:rPr>
          <w:rFonts w:ascii="Times New Roman" w:hAnsi="Times New Roman" w:cs="Times New Roman"/>
          <w:sz w:val="24"/>
          <w:szCs w:val="24"/>
          <w:shd w:val="clear" w:color="auto" w:fill="FFFFFF"/>
        </w:rPr>
        <w:t>adverse</w:t>
      </w:r>
      <w:r w:rsidR="008E5671" w:rsidRPr="00305876">
        <w:rPr>
          <w:rFonts w:ascii="Times New Roman" w:hAnsi="Times New Roman" w:cs="Times New Roman"/>
          <w:sz w:val="24"/>
          <w:szCs w:val="24"/>
          <w:shd w:val="clear" w:color="auto" w:fill="FFFFFF"/>
        </w:rPr>
        <w:t xml:space="preserve"> outcomes </w:t>
      </w:r>
      <w:r w:rsidR="00491600" w:rsidRPr="00305876">
        <w:rPr>
          <w:rFonts w:ascii="Times New Roman" w:hAnsi="Times New Roman" w:cs="Times New Roman"/>
          <w:sz w:val="24"/>
          <w:szCs w:val="24"/>
          <w:shd w:val="clear" w:color="auto" w:fill="FFFFFF"/>
        </w:rPr>
        <w:t>amongst</w:t>
      </w:r>
      <w:r w:rsidR="008E5671" w:rsidRPr="00305876">
        <w:rPr>
          <w:rFonts w:ascii="Times New Roman" w:hAnsi="Times New Roman" w:cs="Times New Roman"/>
          <w:sz w:val="24"/>
          <w:szCs w:val="24"/>
          <w:shd w:val="clear" w:color="auto" w:fill="FFFFFF"/>
        </w:rPr>
        <w:t xml:space="preserve"> o</w:t>
      </w:r>
      <w:r w:rsidR="008E5671" w:rsidRPr="00305876">
        <w:rPr>
          <w:rFonts w:ascii="Times New Roman" w:hAnsi="Times New Roman" w:cs="Times New Roman"/>
          <w:sz w:val="24"/>
          <w:szCs w:val="24"/>
          <w:shd w:val="clear" w:color="auto" w:fill="FFFFFF"/>
        </w:rPr>
        <w:t xml:space="preserve">fficers. For instance, </w:t>
      </w:r>
      <w:r w:rsidR="00491600" w:rsidRPr="00305876">
        <w:rPr>
          <w:rFonts w:ascii="Times New Roman" w:hAnsi="Times New Roman" w:cs="Times New Roman"/>
          <w:sz w:val="24"/>
          <w:szCs w:val="24"/>
          <w:shd w:val="clear" w:color="auto" w:fill="FFFFFF"/>
        </w:rPr>
        <w:t>deprived</w:t>
      </w:r>
      <w:r w:rsidR="008E5671" w:rsidRPr="00305876">
        <w:rPr>
          <w:rFonts w:ascii="Times New Roman" w:hAnsi="Times New Roman" w:cs="Times New Roman"/>
          <w:sz w:val="24"/>
          <w:szCs w:val="24"/>
          <w:shd w:val="clear" w:color="auto" w:fill="FFFFFF"/>
        </w:rPr>
        <w:t xml:space="preserve"> sleep patterns, anxiety, depression, increased post-traumatic stress disorder, increased substance abuse, and suicidal thoughts.</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Research suggests that exposure to suicide may increase subsequent suicidal behavior and though</w:t>
      </w:r>
      <w:r w:rsidRPr="00305876">
        <w:rPr>
          <w:rFonts w:ascii="Times New Roman" w:hAnsi="Times New Roman" w:cs="Times New Roman"/>
          <w:sz w:val="24"/>
          <w:szCs w:val="24"/>
          <w:shd w:val="clear" w:color="auto" w:fill="FFFFFF"/>
        </w:rPr>
        <w:t>ts among law enforcement personnel</w:t>
      </w:r>
      <w:r w:rsidR="0056243C" w:rsidRPr="00305876">
        <w:rPr>
          <w:rFonts w:ascii="Times New Roman" w:hAnsi="Times New Roman" w:cs="Times New Roman"/>
          <w:sz w:val="24"/>
          <w:szCs w:val="24"/>
          <w:shd w:val="clear" w:color="auto" w:fill="FFFFFF"/>
        </w:rPr>
        <w:t xml:space="preserve"> (Ramchand et al., 2019)</w:t>
      </w:r>
      <w:r w:rsidRPr="00305876">
        <w:rPr>
          <w:rFonts w:ascii="Times New Roman" w:hAnsi="Times New Roman" w:cs="Times New Roman"/>
          <w:sz w:val="24"/>
          <w:szCs w:val="24"/>
          <w:shd w:val="clear" w:color="auto" w:fill="FFFFFF"/>
        </w:rPr>
        <w:t>. Typically, police officers experience suicide up close when they are the first to arrive at the sce</w:t>
      </w:r>
      <w:r w:rsidR="0056243C" w:rsidRPr="00305876">
        <w:rPr>
          <w:rFonts w:ascii="Times New Roman" w:hAnsi="Times New Roman" w:cs="Times New Roman"/>
          <w:sz w:val="24"/>
          <w:szCs w:val="24"/>
          <w:shd w:val="clear" w:color="auto" w:fill="FFFFFF"/>
        </w:rPr>
        <w:t xml:space="preserve">ne. Also, they </w:t>
      </w:r>
      <w:r w:rsidRPr="00305876">
        <w:rPr>
          <w:rFonts w:ascii="Times New Roman" w:hAnsi="Times New Roman" w:cs="Times New Roman"/>
          <w:sz w:val="24"/>
          <w:szCs w:val="24"/>
          <w:shd w:val="clear" w:color="auto" w:fill="FFFFFF"/>
        </w:rPr>
        <w:t>notify fa</w:t>
      </w:r>
      <w:r w:rsidR="0056243C" w:rsidRPr="00305876">
        <w:rPr>
          <w:rFonts w:ascii="Times New Roman" w:hAnsi="Times New Roman" w:cs="Times New Roman"/>
          <w:sz w:val="24"/>
          <w:szCs w:val="24"/>
          <w:shd w:val="clear" w:color="auto" w:fill="FFFFFF"/>
        </w:rPr>
        <w:t xml:space="preserve">mily members when a close relative </w:t>
      </w:r>
      <w:r w:rsidRPr="00305876">
        <w:rPr>
          <w:rFonts w:ascii="Times New Roman" w:hAnsi="Times New Roman" w:cs="Times New Roman"/>
          <w:sz w:val="24"/>
          <w:szCs w:val="24"/>
          <w:shd w:val="clear" w:color="auto" w:fill="FFFFFF"/>
        </w:rPr>
        <w:t>commits suicide. This job-related expo</w:t>
      </w:r>
      <w:r w:rsidRPr="00305876">
        <w:rPr>
          <w:rFonts w:ascii="Times New Roman" w:hAnsi="Times New Roman" w:cs="Times New Roman"/>
          <w:sz w:val="24"/>
          <w:szCs w:val="24"/>
          <w:shd w:val="clear" w:color="auto" w:fill="FFFFFF"/>
        </w:rPr>
        <w:t>sure to suicide affects officer’s psychological and emotional well-being and is also linked to post-traumatic stress disorder.</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 xml:space="preserve">Another important risk factor identified is shift work </w:t>
      </w:r>
      <w:r w:rsidR="00491600" w:rsidRPr="00305876">
        <w:rPr>
          <w:rFonts w:ascii="Times New Roman" w:hAnsi="Times New Roman" w:cs="Times New Roman"/>
          <w:sz w:val="24"/>
          <w:szCs w:val="24"/>
          <w:shd w:val="clear" w:color="auto" w:fill="FFFFFF"/>
        </w:rPr>
        <w:t xml:space="preserve">connected to </w:t>
      </w:r>
      <w:r w:rsidRPr="00305876">
        <w:rPr>
          <w:rFonts w:ascii="Times New Roman" w:hAnsi="Times New Roman" w:cs="Times New Roman"/>
          <w:sz w:val="24"/>
          <w:szCs w:val="24"/>
          <w:shd w:val="clear" w:color="auto" w:fill="FFFFFF"/>
        </w:rPr>
        <w:t xml:space="preserve">suicide ideation, especially among police officers who are </w:t>
      </w:r>
      <w:r w:rsidR="00491600" w:rsidRPr="00305876">
        <w:rPr>
          <w:rFonts w:ascii="Times New Roman" w:hAnsi="Times New Roman" w:cs="Times New Roman"/>
          <w:sz w:val="24"/>
          <w:szCs w:val="24"/>
          <w:shd w:val="clear" w:color="auto" w:fill="FFFFFF"/>
        </w:rPr>
        <w:t>at present</w:t>
      </w:r>
      <w:r w:rsidRPr="00305876">
        <w:rPr>
          <w:rFonts w:ascii="Times New Roman" w:hAnsi="Times New Roman" w:cs="Times New Roman"/>
          <w:sz w:val="24"/>
          <w:szCs w:val="24"/>
          <w:shd w:val="clear" w:color="auto" w:fill="FFFFFF"/>
        </w:rPr>
        <w:t xml:space="preserve"> experiencing depression and post-traumatic stress disorder. Rotating shifts can deny police officers adequate sleep, making it difficult fo</w:t>
      </w:r>
      <w:r w:rsidR="00454D4B">
        <w:rPr>
          <w:rFonts w:ascii="Times New Roman" w:hAnsi="Times New Roman" w:cs="Times New Roman"/>
          <w:sz w:val="24"/>
          <w:szCs w:val="24"/>
          <w:shd w:val="clear" w:color="auto" w:fill="FFFFFF"/>
        </w:rPr>
        <w:t>r them to cope with workplace</w:t>
      </w:r>
      <w:r w:rsidRPr="00305876">
        <w:rPr>
          <w:rFonts w:ascii="Times New Roman" w:hAnsi="Times New Roman" w:cs="Times New Roman"/>
          <w:sz w:val="24"/>
          <w:szCs w:val="24"/>
          <w:shd w:val="clear" w:color="auto" w:fill="FFFFFF"/>
        </w:rPr>
        <w:t xml:space="preserve"> stress. For instance, among </w:t>
      </w:r>
      <w:r w:rsidR="00454D4B">
        <w:rPr>
          <w:rFonts w:ascii="Times New Roman" w:hAnsi="Times New Roman" w:cs="Times New Roman"/>
          <w:sz w:val="24"/>
          <w:szCs w:val="24"/>
          <w:shd w:val="clear" w:color="auto" w:fill="FFFFFF"/>
        </w:rPr>
        <w:t xml:space="preserve">law </w:t>
      </w:r>
      <w:proofErr w:type="spellStart"/>
      <w:r w:rsidR="00454D4B">
        <w:rPr>
          <w:rFonts w:ascii="Times New Roman" w:hAnsi="Times New Roman" w:cs="Times New Roman"/>
          <w:sz w:val="24"/>
          <w:szCs w:val="24"/>
          <w:shd w:val="clear" w:color="auto" w:fill="FFFFFF"/>
        </w:rPr>
        <w:t>ennforcers</w:t>
      </w:r>
      <w:proofErr w:type="spellEnd"/>
      <w:r w:rsidRPr="00305876">
        <w:rPr>
          <w:rFonts w:ascii="Times New Roman" w:hAnsi="Times New Roman" w:cs="Times New Roman"/>
          <w:sz w:val="24"/>
          <w:szCs w:val="24"/>
          <w:shd w:val="clear" w:color="auto" w:fill="FFFFFF"/>
        </w:rPr>
        <w:t xml:space="preserve"> in Switzerland, </w:t>
      </w:r>
      <w:r w:rsidRPr="00305876">
        <w:rPr>
          <w:rFonts w:ascii="Times New Roman" w:hAnsi="Times New Roman" w:cs="Times New Roman"/>
          <w:sz w:val="24"/>
          <w:szCs w:val="24"/>
          <w:shd w:val="clear" w:color="auto" w:fill="FFFFFF"/>
        </w:rPr>
        <w:lastRenderedPageBreak/>
        <w:t>researchers det</w:t>
      </w:r>
      <w:r w:rsidRPr="00305876">
        <w:rPr>
          <w:rFonts w:ascii="Times New Roman" w:hAnsi="Times New Roman" w:cs="Times New Roman"/>
          <w:sz w:val="24"/>
          <w:szCs w:val="24"/>
          <w:shd w:val="clear" w:color="auto" w:fill="FFFFFF"/>
        </w:rPr>
        <w:t>ermined that those under shifts complained of lack of enough sleep, increased social stress, and disgruntlement</w:t>
      </w:r>
      <w:r w:rsidR="009804A7" w:rsidRPr="00305876">
        <w:rPr>
          <w:rFonts w:ascii="Times New Roman" w:hAnsi="Times New Roman" w:cs="Times New Roman"/>
          <w:sz w:val="24"/>
          <w:szCs w:val="24"/>
          <w:shd w:val="clear" w:color="auto" w:fill="FFFFFF"/>
        </w:rPr>
        <w:t xml:space="preserve"> (Saunders et al., 2019)</w:t>
      </w:r>
      <w:r w:rsidRPr="00305876">
        <w:rPr>
          <w:rFonts w:ascii="Times New Roman" w:hAnsi="Times New Roman" w:cs="Times New Roman"/>
          <w:sz w:val="24"/>
          <w:szCs w:val="24"/>
          <w:shd w:val="clear" w:color="auto" w:fill="FFFFFF"/>
        </w:rPr>
        <w:t xml:space="preserve">. Furthermore, lack of sleep and fatigue resulting from shifts among officers can negatively affect decision-making and </w:t>
      </w:r>
      <w:r w:rsidRPr="00305876">
        <w:rPr>
          <w:rFonts w:ascii="Times New Roman" w:hAnsi="Times New Roman" w:cs="Times New Roman"/>
          <w:sz w:val="24"/>
          <w:szCs w:val="24"/>
          <w:shd w:val="clear" w:color="auto" w:fill="FFFFFF"/>
        </w:rPr>
        <w:t>increase suicidal thoughts. Other factors related to shift work include mandatory overtime and extended working hours.</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In addition to that, police officers suffer from social isolation, which may increase the chances of suicide. Police officers' schedule i</w:t>
      </w:r>
      <w:r w:rsidRPr="00305876">
        <w:rPr>
          <w:rFonts w:ascii="Times New Roman" w:hAnsi="Times New Roman" w:cs="Times New Roman"/>
          <w:sz w:val="24"/>
          <w:szCs w:val="24"/>
          <w:shd w:val="clear" w:color="auto" w:fill="FFFFFF"/>
        </w:rPr>
        <w:t>s unpredictable, hence limiting the time they have to socialize with family and friends. In the end, police officers suffer from social isolation. For instance, police officers are assigned work during essential holidays like thanksgiving or special family</w:t>
      </w:r>
      <w:r w:rsidRPr="00305876">
        <w:rPr>
          <w:rFonts w:ascii="Times New Roman" w:hAnsi="Times New Roman" w:cs="Times New Roman"/>
          <w:sz w:val="24"/>
          <w:szCs w:val="24"/>
          <w:shd w:val="clear" w:color="auto" w:fill="FFFFFF"/>
        </w:rPr>
        <w:t xml:space="preserve"> gatherings like birthdays and anniversaries. The lack of time makes it difficult for police officers to engage with their friends and families during these critical events, making it </w:t>
      </w:r>
      <w:r w:rsidR="00491600" w:rsidRPr="00305876">
        <w:rPr>
          <w:rFonts w:ascii="Times New Roman" w:hAnsi="Times New Roman" w:cs="Times New Roman"/>
          <w:sz w:val="24"/>
          <w:szCs w:val="24"/>
          <w:shd w:val="clear" w:color="auto" w:fill="FFFFFF"/>
        </w:rPr>
        <w:t>problematic for the</w:t>
      </w:r>
      <w:r w:rsidRPr="00305876">
        <w:rPr>
          <w:rFonts w:ascii="Times New Roman" w:hAnsi="Times New Roman" w:cs="Times New Roman"/>
          <w:sz w:val="24"/>
          <w:szCs w:val="24"/>
          <w:shd w:val="clear" w:color="auto" w:fill="FFFFFF"/>
        </w:rPr>
        <w:t xml:space="preserve">m to establish social </w:t>
      </w:r>
      <w:r w:rsidR="00491600" w:rsidRPr="00305876">
        <w:rPr>
          <w:rFonts w:ascii="Times New Roman" w:hAnsi="Times New Roman" w:cs="Times New Roman"/>
          <w:sz w:val="24"/>
          <w:szCs w:val="24"/>
          <w:shd w:val="clear" w:color="auto" w:fill="FFFFFF"/>
        </w:rPr>
        <w:t>contacts</w:t>
      </w:r>
      <w:r w:rsidRPr="00305876">
        <w:rPr>
          <w:rFonts w:ascii="Times New Roman" w:hAnsi="Times New Roman" w:cs="Times New Roman"/>
          <w:sz w:val="24"/>
          <w:szCs w:val="24"/>
          <w:shd w:val="clear" w:color="auto" w:fill="FFFFFF"/>
        </w:rPr>
        <w:t xml:space="preserve"> outside their work </w:t>
      </w:r>
      <w:r w:rsidR="00491600" w:rsidRPr="00305876">
        <w:rPr>
          <w:rFonts w:ascii="Times New Roman" w:hAnsi="Times New Roman" w:cs="Times New Roman"/>
          <w:sz w:val="24"/>
          <w:szCs w:val="24"/>
          <w:shd w:val="clear" w:color="auto" w:fill="FFFFFF"/>
        </w:rPr>
        <w:t>setting</w:t>
      </w:r>
      <w:r w:rsidRPr="00305876">
        <w:rPr>
          <w:rFonts w:ascii="Times New Roman" w:hAnsi="Times New Roman" w:cs="Times New Roman"/>
          <w:sz w:val="24"/>
          <w:szCs w:val="24"/>
          <w:shd w:val="clear" w:color="auto" w:fill="FFFFFF"/>
        </w:rPr>
        <w:t xml:space="preserve">. In addition to that, other </w:t>
      </w:r>
      <w:r w:rsidR="00491600" w:rsidRPr="00305876">
        <w:rPr>
          <w:rFonts w:ascii="Times New Roman" w:hAnsi="Times New Roman" w:cs="Times New Roman"/>
          <w:sz w:val="24"/>
          <w:szCs w:val="24"/>
          <w:shd w:val="clear" w:color="auto" w:fill="FFFFFF"/>
        </w:rPr>
        <w:t>features</w:t>
      </w:r>
      <w:r w:rsidRPr="00305876">
        <w:rPr>
          <w:rFonts w:ascii="Times New Roman" w:hAnsi="Times New Roman" w:cs="Times New Roman"/>
          <w:sz w:val="24"/>
          <w:szCs w:val="24"/>
          <w:shd w:val="clear" w:color="auto" w:fill="FFFFFF"/>
        </w:rPr>
        <w:t xml:space="preserve"> of police </w:t>
      </w:r>
      <w:r w:rsidR="00491600" w:rsidRPr="00305876">
        <w:rPr>
          <w:rFonts w:ascii="Times New Roman" w:hAnsi="Times New Roman" w:cs="Times New Roman"/>
          <w:sz w:val="24"/>
          <w:szCs w:val="24"/>
          <w:shd w:val="clear" w:color="auto" w:fill="FFFFFF"/>
        </w:rPr>
        <w:t>philosophy</w:t>
      </w:r>
      <w:r w:rsidRPr="00305876">
        <w:rPr>
          <w:rFonts w:ascii="Times New Roman" w:hAnsi="Times New Roman" w:cs="Times New Roman"/>
          <w:sz w:val="24"/>
          <w:szCs w:val="24"/>
          <w:shd w:val="clear" w:color="auto" w:fill="FFFFFF"/>
        </w:rPr>
        <w:t xml:space="preserve"> can make it </w:t>
      </w:r>
      <w:r w:rsidR="00491600" w:rsidRPr="00305876">
        <w:rPr>
          <w:rFonts w:ascii="Times New Roman" w:hAnsi="Times New Roman" w:cs="Times New Roman"/>
          <w:sz w:val="24"/>
          <w:szCs w:val="24"/>
          <w:shd w:val="clear" w:color="auto" w:fill="FFFFFF"/>
        </w:rPr>
        <w:t>challenging</w:t>
      </w:r>
      <w:r w:rsidRPr="00305876">
        <w:rPr>
          <w:rFonts w:ascii="Times New Roman" w:hAnsi="Times New Roman" w:cs="Times New Roman"/>
          <w:sz w:val="24"/>
          <w:szCs w:val="24"/>
          <w:shd w:val="clear" w:color="auto" w:fill="FFFFFF"/>
        </w:rPr>
        <w:t xml:space="preserve"> for officers to have </w:t>
      </w:r>
      <w:r w:rsidR="00491600" w:rsidRPr="00305876">
        <w:rPr>
          <w:rFonts w:ascii="Times New Roman" w:hAnsi="Times New Roman" w:cs="Times New Roman"/>
          <w:sz w:val="24"/>
          <w:szCs w:val="24"/>
          <w:shd w:val="clear" w:color="auto" w:fill="FFFFFF"/>
        </w:rPr>
        <w:t>social</w:t>
      </w:r>
      <w:r w:rsidRPr="00305876">
        <w:rPr>
          <w:rFonts w:ascii="Times New Roman" w:hAnsi="Times New Roman" w:cs="Times New Roman"/>
          <w:sz w:val="24"/>
          <w:szCs w:val="24"/>
          <w:shd w:val="clear" w:color="auto" w:fill="FFFFFF"/>
        </w:rPr>
        <w:t xml:space="preserve"> </w:t>
      </w:r>
      <w:r w:rsidR="00491600" w:rsidRPr="00305876">
        <w:rPr>
          <w:rFonts w:ascii="Times New Roman" w:hAnsi="Times New Roman" w:cs="Times New Roman"/>
          <w:sz w:val="24"/>
          <w:szCs w:val="24"/>
          <w:shd w:val="clear" w:color="auto" w:fill="FFFFFF"/>
        </w:rPr>
        <w:t>interactions</w:t>
      </w:r>
      <w:r w:rsidRPr="00305876">
        <w:rPr>
          <w:rFonts w:ascii="Times New Roman" w:hAnsi="Times New Roman" w:cs="Times New Roman"/>
          <w:sz w:val="24"/>
          <w:szCs w:val="24"/>
          <w:shd w:val="clear" w:color="auto" w:fill="FFFFFF"/>
        </w:rPr>
        <w:t>. For instance, socialization practices that champion internal solidarity can make officers lose trust in outsiders, resulting in</w:t>
      </w:r>
      <w:r w:rsidRPr="00305876">
        <w:rPr>
          <w:rFonts w:ascii="Times New Roman" w:hAnsi="Times New Roman" w:cs="Times New Roman"/>
          <w:sz w:val="24"/>
          <w:szCs w:val="24"/>
          <w:shd w:val="clear" w:color="auto" w:fill="FFFFFF"/>
        </w:rPr>
        <w:t xml:space="preserve"> “us vers</w:t>
      </w:r>
      <w:r w:rsidR="005E09BC" w:rsidRPr="00305876">
        <w:rPr>
          <w:rFonts w:ascii="Times New Roman" w:hAnsi="Times New Roman" w:cs="Times New Roman"/>
          <w:sz w:val="24"/>
          <w:szCs w:val="24"/>
          <w:shd w:val="clear" w:color="auto" w:fill="FFFFFF"/>
        </w:rPr>
        <w:t>us them" thinking. Also, Saunders (2019)</w:t>
      </w:r>
      <w:r w:rsidRPr="00305876">
        <w:rPr>
          <w:rFonts w:ascii="Times New Roman" w:hAnsi="Times New Roman" w:cs="Times New Roman"/>
          <w:sz w:val="24"/>
          <w:szCs w:val="24"/>
          <w:shd w:val="clear" w:color="auto" w:fill="FFFFFF"/>
        </w:rPr>
        <w:t xml:space="preserve"> note that the lack of social integration makes it problematic for law enforcers to have an external system of social </w:t>
      </w:r>
      <w:r w:rsidR="00491600" w:rsidRPr="00305876">
        <w:rPr>
          <w:rFonts w:ascii="Times New Roman" w:hAnsi="Times New Roman" w:cs="Times New Roman"/>
          <w:sz w:val="24"/>
          <w:szCs w:val="24"/>
          <w:shd w:val="clear" w:color="auto" w:fill="FFFFFF"/>
        </w:rPr>
        <w:t>care</w:t>
      </w:r>
      <w:r w:rsidRPr="00305876">
        <w:rPr>
          <w:rFonts w:ascii="Times New Roman" w:hAnsi="Times New Roman" w:cs="Times New Roman"/>
          <w:sz w:val="24"/>
          <w:szCs w:val="24"/>
          <w:shd w:val="clear" w:color="auto" w:fill="FFFFFF"/>
        </w:rPr>
        <w:t xml:space="preserve"> that can assist them </w:t>
      </w:r>
      <w:r w:rsidR="00491600" w:rsidRPr="00305876">
        <w:rPr>
          <w:rFonts w:ascii="Times New Roman" w:hAnsi="Times New Roman" w:cs="Times New Roman"/>
          <w:sz w:val="24"/>
          <w:szCs w:val="24"/>
          <w:shd w:val="clear" w:color="auto" w:fill="FFFFFF"/>
        </w:rPr>
        <w:t>in the course of</w:t>
      </w:r>
      <w:r w:rsidRPr="00305876">
        <w:rPr>
          <w:rFonts w:ascii="Times New Roman" w:hAnsi="Times New Roman" w:cs="Times New Roman"/>
          <w:sz w:val="24"/>
          <w:szCs w:val="24"/>
          <w:shd w:val="clear" w:color="auto" w:fill="FFFFFF"/>
        </w:rPr>
        <w:t xml:space="preserve"> </w:t>
      </w:r>
      <w:r w:rsidR="00491600" w:rsidRPr="00305876">
        <w:rPr>
          <w:rFonts w:ascii="Times New Roman" w:hAnsi="Times New Roman" w:cs="Times New Roman"/>
          <w:sz w:val="24"/>
          <w:szCs w:val="24"/>
          <w:shd w:val="clear" w:color="auto" w:fill="FFFFFF"/>
        </w:rPr>
        <w:t>their mental</w:t>
      </w:r>
      <w:r w:rsidRPr="00305876">
        <w:rPr>
          <w:rFonts w:ascii="Times New Roman" w:hAnsi="Times New Roman" w:cs="Times New Roman"/>
          <w:sz w:val="24"/>
          <w:szCs w:val="24"/>
          <w:shd w:val="clear" w:color="auto" w:fill="FFFFFF"/>
        </w:rPr>
        <w:t xml:space="preserve"> predicaments.</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 xml:space="preserve">Legal, </w:t>
      </w:r>
      <w:r w:rsidR="00491600" w:rsidRPr="00305876">
        <w:rPr>
          <w:rFonts w:ascii="Times New Roman" w:hAnsi="Times New Roman" w:cs="Times New Roman"/>
          <w:sz w:val="24"/>
          <w:szCs w:val="24"/>
          <w:shd w:val="clear" w:color="auto" w:fill="FFFFFF"/>
        </w:rPr>
        <w:t>monetary</w:t>
      </w:r>
      <w:r w:rsidRPr="00305876">
        <w:rPr>
          <w:rFonts w:ascii="Times New Roman" w:hAnsi="Times New Roman" w:cs="Times New Roman"/>
          <w:sz w:val="24"/>
          <w:szCs w:val="24"/>
          <w:shd w:val="clear" w:color="auto" w:fill="FFFFFF"/>
        </w:rPr>
        <w:t>, an</w:t>
      </w:r>
      <w:r w:rsidRPr="00305876">
        <w:rPr>
          <w:rFonts w:ascii="Times New Roman" w:hAnsi="Times New Roman" w:cs="Times New Roman"/>
          <w:sz w:val="24"/>
          <w:szCs w:val="24"/>
          <w:shd w:val="clear" w:color="auto" w:fill="FFFFFF"/>
        </w:rPr>
        <w:t xml:space="preserve">d relationship </w:t>
      </w:r>
      <w:r w:rsidR="00491600" w:rsidRPr="00305876">
        <w:rPr>
          <w:rFonts w:ascii="Times New Roman" w:hAnsi="Times New Roman" w:cs="Times New Roman"/>
          <w:sz w:val="24"/>
          <w:szCs w:val="24"/>
          <w:shd w:val="clear" w:color="auto" w:fill="FFFFFF"/>
        </w:rPr>
        <w:t>difficulties</w:t>
      </w:r>
      <w:r w:rsidRPr="00305876">
        <w:rPr>
          <w:rFonts w:ascii="Times New Roman" w:hAnsi="Times New Roman" w:cs="Times New Roman"/>
          <w:sz w:val="24"/>
          <w:szCs w:val="24"/>
          <w:shd w:val="clear" w:color="auto" w:fill="FFFFFF"/>
        </w:rPr>
        <w:t xml:space="preserve"> also contribute to increasing rates of suicide among police officers. A majority of police officers are in financial distress and cannot maintain stable</w:t>
      </w:r>
      <w:r w:rsidR="005E09BC" w:rsidRPr="00305876">
        <w:rPr>
          <w:rFonts w:ascii="Times New Roman" w:hAnsi="Times New Roman" w:cs="Times New Roman"/>
          <w:sz w:val="24"/>
          <w:szCs w:val="24"/>
          <w:shd w:val="clear" w:color="auto" w:fill="FFFFFF"/>
        </w:rPr>
        <w:t xml:space="preserve"> relationships with their families</w:t>
      </w:r>
      <w:r w:rsidRPr="00305876">
        <w:rPr>
          <w:rFonts w:ascii="Times New Roman" w:hAnsi="Times New Roman" w:cs="Times New Roman"/>
          <w:sz w:val="24"/>
          <w:szCs w:val="24"/>
          <w:shd w:val="clear" w:color="auto" w:fill="FFFFFF"/>
        </w:rPr>
        <w:t xml:space="preserve">. Other officers face </w:t>
      </w:r>
      <w:r w:rsidR="005E09BC" w:rsidRPr="00305876">
        <w:rPr>
          <w:rFonts w:ascii="Times New Roman" w:hAnsi="Times New Roman" w:cs="Times New Roman"/>
          <w:sz w:val="24"/>
          <w:szCs w:val="24"/>
          <w:shd w:val="clear" w:color="auto" w:fill="FFFFFF"/>
        </w:rPr>
        <w:t xml:space="preserve">criminal </w:t>
      </w:r>
      <w:r w:rsidRPr="00305876">
        <w:rPr>
          <w:rFonts w:ascii="Times New Roman" w:hAnsi="Times New Roman" w:cs="Times New Roman"/>
          <w:sz w:val="24"/>
          <w:szCs w:val="24"/>
          <w:shd w:val="clear" w:color="auto" w:fill="FFFFFF"/>
        </w:rPr>
        <w:t>proceedings</w:t>
      </w:r>
      <w:r w:rsidRPr="00305876">
        <w:rPr>
          <w:rFonts w:ascii="Times New Roman" w:hAnsi="Times New Roman" w:cs="Times New Roman"/>
          <w:sz w:val="24"/>
          <w:szCs w:val="24"/>
          <w:shd w:val="clear" w:color="auto" w:fill="FFFFFF"/>
        </w:rPr>
        <w:t xml:space="preserve"> in court based on their work-related choices, and all these factors are increasing frustrations among officers. In most cases, these work-related issues spill over to their families, making it hard for police officers to have peace in their relationships </w:t>
      </w:r>
      <w:r w:rsidRPr="00305876">
        <w:rPr>
          <w:rFonts w:ascii="Times New Roman" w:hAnsi="Times New Roman" w:cs="Times New Roman"/>
          <w:sz w:val="24"/>
          <w:szCs w:val="24"/>
          <w:shd w:val="clear" w:color="auto" w:fill="FFFFFF"/>
        </w:rPr>
        <w:t>o</w:t>
      </w:r>
      <w:r w:rsidR="00EC67C6" w:rsidRPr="00305876">
        <w:rPr>
          <w:rFonts w:ascii="Times New Roman" w:hAnsi="Times New Roman" w:cs="Times New Roman"/>
          <w:sz w:val="24"/>
          <w:szCs w:val="24"/>
          <w:shd w:val="clear" w:color="auto" w:fill="FFFFFF"/>
        </w:rPr>
        <w:t>utside work. Also</w:t>
      </w:r>
      <w:r w:rsidRPr="00305876">
        <w:rPr>
          <w:rFonts w:ascii="Times New Roman" w:hAnsi="Times New Roman" w:cs="Times New Roman"/>
          <w:sz w:val="24"/>
          <w:szCs w:val="24"/>
          <w:shd w:val="clear" w:color="auto" w:fill="FFFFFF"/>
        </w:rPr>
        <w:t xml:space="preserve">, the social-political context of </w:t>
      </w:r>
      <w:r w:rsidRPr="00305876">
        <w:rPr>
          <w:rFonts w:ascii="Times New Roman" w:hAnsi="Times New Roman" w:cs="Times New Roman"/>
          <w:sz w:val="24"/>
          <w:szCs w:val="24"/>
          <w:shd w:val="clear" w:color="auto" w:fill="FFFFFF"/>
        </w:rPr>
        <w:lastRenderedPageBreak/>
        <w:t>police work is not friendly. For instance, the relationship between police officers and public members is a source of stress. Acco</w:t>
      </w:r>
      <w:r w:rsidR="00B2499B" w:rsidRPr="00305876">
        <w:rPr>
          <w:rFonts w:ascii="Times New Roman" w:hAnsi="Times New Roman" w:cs="Times New Roman"/>
          <w:sz w:val="24"/>
          <w:szCs w:val="24"/>
          <w:shd w:val="clear" w:color="auto" w:fill="FFFFFF"/>
        </w:rPr>
        <w:t>rding to Saunders et al.</w:t>
      </w:r>
      <w:r w:rsidR="009644D2" w:rsidRPr="00305876">
        <w:rPr>
          <w:rFonts w:ascii="Times New Roman" w:hAnsi="Times New Roman" w:cs="Times New Roman"/>
          <w:sz w:val="24"/>
          <w:szCs w:val="24"/>
          <w:shd w:val="clear" w:color="auto" w:fill="FFFFFF"/>
        </w:rPr>
        <w:t xml:space="preserve"> (2019)</w:t>
      </w:r>
      <w:r w:rsidRPr="00305876">
        <w:rPr>
          <w:rFonts w:ascii="Times New Roman" w:hAnsi="Times New Roman" w:cs="Times New Roman"/>
          <w:sz w:val="24"/>
          <w:szCs w:val="24"/>
          <w:shd w:val="clear" w:color="auto" w:fill="FFFFFF"/>
        </w:rPr>
        <w:t xml:space="preserve">, confidence in the </w:t>
      </w:r>
      <w:r w:rsidR="00491600" w:rsidRPr="00305876">
        <w:rPr>
          <w:rFonts w:ascii="Times New Roman" w:hAnsi="Times New Roman" w:cs="Times New Roman"/>
          <w:sz w:val="24"/>
          <w:szCs w:val="24"/>
          <w:shd w:val="clear" w:color="auto" w:fill="FFFFFF"/>
        </w:rPr>
        <w:t>police force</w:t>
      </w:r>
      <w:r w:rsidRPr="00305876">
        <w:rPr>
          <w:rFonts w:ascii="Times New Roman" w:hAnsi="Times New Roman" w:cs="Times New Roman"/>
          <w:sz w:val="24"/>
          <w:szCs w:val="24"/>
          <w:shd w:val="clear" w:color="auto" w:fill="FFFFFF"/>
        </w:rPr>
        <w:t xml:space="preserve"> has declined in </w:t>
      </w:r>
      <w:r w:rsidR="00491600" w:rsidRPr="00305876">
        <w:rPr>
          <w:rFonts w:ascii="Times New Roman" w:hAnsi="Times New Roman" w:cs="Times New Roman"/>
          <w:sz w:val="24"/>
          <w:szCs w:val="24"/>
          <w:shd w:val="clear" w:color="auto" w:fill="FFFFFF"/>
        </w:rPr>
        <w:t>the modern</w:t>
      </w:r>
      <w:r w:rsidRPr="00305876">
        <w:rPr>
          <w:rFonts w:ascii="Times New Roman" w:hAnsi="Times New Roman" w:cs="Times New Roman"/>
          <w:sz w:val="24"/>
          <w:szCs w:val="24"/>
          <w:shd w:val="clear" w:color="auto" w:fill="FFFFFF"/>
        </w:rPr>
        <w:t xml:space="preserve"> </w:t>
      </w:r>
      <w:r w:rsidR="00491600" w:rsidRPr="00305876">
        <w:rPr>
          <w:rFonts w:ascii="Times New Roman" w:hAnsi="Times New Roman" w:cs="Times New Roman"/>
          <w:sz w:val="24"/>
          <w:szCs w:val="24"/>
          <w:shd w:val="clear" w:color="auto" w:fill="FFFFFF"/>
        </w:rPr>
        <w:t>era</w:t>
      </w:r>
      <w:r w:rsidRPr="00305876">
        <w:rPr>
          <w:rFonts w:ascii="Times New Roman" w:hAnsi="Times New Roman" w:cs="Times New Roman"/>
          <w:sz w:val="24"/>
          <w:szCs w:val="24"/>
          <w:shd w:val="clear" w:color="auto" w:fill="FFFFFF"/>
        </w:rPr>
        <w:t xml:space="preserve"> due to </w:t>
      </w:r>
      <w:r w:rsidR="00491600" w:rsidRPr="00305876">
        <w:rPr>
          <w:rFonts w:ascii="Times New Roman" w:hAnsi="Times New Roman" w:cs="Times New Roman"/>
          <w:sz w:val="24"/>
          <w:szCs w:val="24"/>
          <w:shd w:val="clear" w:color="auto" w:fill="FFFFFF"/>
        </w:rPr>
        <w:t>ethnic</w:t>
      </w:r>
      <w:r w:rsidRPr="00305876">
        <w:rPr>
          <w:rFonts w:ascii="Times New Roman" w:hAnsi="Times New Roman" w:cs="Times New Roman"/>
          <w:sz w:val="24"/>
          <w:szCs w:val="24"/>
          <w:shd w:val="clear" w:color="auto" w:fill="FFFFFF"/>
        </w:rPr>
        <w:t xml:space="preserve"> </w:t>
      </w:r>
      <w:r w:rsidR="00491600" w:rsidRPr="00305876">
        <w:rPr>
          <w:rFonts w:ascii="Times New Roman" w:hAnsi="Times New Roman" w:cs="Times New Roman"/>
          <w:sz w:val="24"/>
          <w:szCs w:val="24"/>
          <w:shd w:val="clear" w:color="auto" w:fill="FFFFFF"/>
        </w:rPr>
        <w:t>strains</w:t>
      </w:r>
      <w:r w:rsidRPr="00305876">
        <w:rPr>
          <w:rFonts w:ascii="Times New Roman" w:hAnsi="Times New Roman" w:cs="Times New Roman"/>
          <w:sz w:val="24"/>
          <w:szCs w:val="24"/>
          <w:shd w:val="clear" w:color="auto" w:fill="FFFFFF"/>
        </w:rPr>
        <w:t xml:space="preserve"> that have developed over time over the use of lethal force against certain society members. Increasing police use using deadly force, as opposed to other means, has made police work more complex, leadin</w:t>
      </w:r>
      <w:r w:rsidRPr="00305876">
        <w:rPr>
          <w:rFonts w:ascii="Times New Roman" w:hAnsi="Times New Roman" w:cs="Times New Roman"/>
          <w:sz w:val="24"/>
          <w:szCs w:val="24"/>
          <w:shd w:val="clear" w:color="auto" w:fill="FFFFFF"/>
        </w:rPr>
        <w:t>g to tense interactions with the public. On the same note, the rate of fatal attacks against law enforcement officers has increased.</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Furthermore, the police face constant criticism from the media, especially when news outlets run twenty-four-hour coverage.</w:t>
      </w:r>
      <w:r w:rsidRPr="00305876">
        <w:rPr>
          <w:rFonts w:ascii="Times New Roman" w:hAnsi="Times New Roman" w:cs="Times New Roman"/>
          <w:sz w:val="24"/>
          <w:szCs w:val="24"/>
          <w:shd w:val="clear" w:color="auto" w:fill="FFFFFF"/>
        </w:rPr>
        <w:t xml:space="preserve"> </w:t>
      </w:r>
      <w:r w:rsidR="009644D2" w:rsidRPr="00305876">
        <w:rPr>
          <w:rFonts w:ascii="Times New Roman" w:hAnsi="Times New Roman" w:cs="Times New Roman"/>
          <w:sz w:val="24"/>
          <w:szCs w:val="24"/>
          <w:shd w:val="clear" w:color="auto" w:fill="FFFFFF"/>
        </w:rPr>
        <w:t>Moreover, t</w:t>
      </w:r>
      <w:r w:rsidRPr="00305876">
        <w:rPr>
          <w:rFonts w:ascii="Times New Roman" w:hAnsi="Times New Roman" w:cs="Times New Roman"/>
          <w:sz w:val="24"/>
          <w:szCs w:val="24"/>
          <w:shd w:val="clear" w:color="auto" w:fill="FFFFFF"/>
        </w:rPr>
        <w:t xml:space="preserve">he </w:t>
      </w:r>
      <w:r w:rsidR="00491600" w:rsidRPr="00305876">
        <w:rPr>
          <w:rFonts w:ascii="Times New Roman" w:hAnsi="Times New Roman" w:cs="Times New Roman"/>
          <w:sz w:val="24"/>
          <w:szCs w:val="24"/>
          <w:shd w:val="clear" w:color="auto" w:fill="FFFFFF"/>
        </w:rPr>
        <w:t>greater than before</w:t>
      </w:r>
      <w:r w:rsidRPr="00305876">
        <w:rPr>
          <w:rFonts w:ascii="Times New Roman" w:hAnsi="Times New Roman" w:cs="Times New Roman"/>
          <w:sz w:val="24"/>
          <w:szCs w:val="24"/>
          <w:shd w:val="clear" w:color="auto" w:fill="FFFFFF"/>
        </w:rPr>
        <w:t xml:space="preserve"> </w:t>
      </w:r>
      <w:r w:rsidRPr="00305876">
        <w:rPr>
          <w:rFonts w:ascii="Times New Roman" w:hAnsi="Times New Roman" w:cs="Times New Roman"/>
          <w:sz w:val="24"/>
          <w:szCs w:val="24"/>
          <w:shd w:val="clear" w:color="auto" w:fill="FFFFFF"/>
        </w:rPr>
        <w:t>social media</w:t>
      </w:r>
      <w:r w:rsidR="00454D4B">
        <w:rPr>
          <w:rFonts w:ascii="Times New Roman" w:hAnsi="Times New Roman" w:cs="Times New Roman"/>
          <w:sz w:val="24"/>
          <w:szCs w:val="24"/>
          <w:shd w:val="clear" w:color="auto" w:fill="FFFFFF"/>
        </w:rPr>
        <w:t xml:space="preserve"> use</w:t>
      </w:r>
      <w:r w:rsidRPr="00305876">
        <w:rPr>
          <w:rFonts w:ascii="Times New Roman" w:hAnsi="Times New Roman" w:cs="Times New Roman"/>
          <w:sz w:val="24"/>
          <w:szCs w:val="24"/>
          <w:shd w:val="clear" w:color="auto" w:fill="FFFFFF"/>
        </w:rPr>
        <w:t xml:space="preserve">, coupled with </w:t>
      </w:r>
      <w:r w:rsidR="00491600" w:rsidRPr="00305876">
        <w:rPr>
          <w:rFonts w:ascii="Times New Roman" w:hAnsi="Times New Roman" w:cs="Times New Roman"/>
          <w:sz w:val="24"/>
          <w:szCs w:val="24"/>
          <w:shd w:val="clear" w:color="auto" w:fill="FFFFFF"/>
        </w:rPr>
        <w:t>videoing</w:t>
      </w:r>
      <w:r w:rsidRPr="00305876">
        <w:rPr>
          <w:rFonts w:ascii="Times New Roman" w:hAnsi="Times New Roman" w:cs="Times New Roman"/>
          <w:sz w:val="24"/>
          <w:szCs w:val="24"/>
          <w:shd w:val="clear" w:color="auto" w:fill="FFFFFF"/>
        </w:rPr>
        <w:t xml:space="preserve">, </w:t>
      </w:r>
      <w:r w:rsidR="00491600" w:rsidRPr="00305876">
        <w:rPr>
          <w:rFonts w:ascii="Times New Roman" w:hAnsi="Times New Roman" w:cs="Times New Roman"/>
          <w:sz w:val="24"/>
          <w:szCs w:val="24"/>
          <w:shd w:val="clear" w:color="auto" w:fill="FFFFFF"/>
        </w:rPr>
        <w:t>permits</w:t>
      </w:r>
      <w:r w:rsidRPr="00305876">
        <w:rPr>
          <w:rFonts w:ascii="Times New Roman" w:hAnsi="Times New Roman" w:cs="Times New Roman"/>
          <w:sz w:val="24"/>
          <w:szCs w:val="24"/>
          <w:shd w:val="clear" w:color="auto" w:fill="FFFFFF"/>
        </w:rPr>
        <w:t xml:space="preserve"> </w:t>
      </w:r>
      <w:r w:rsidR="00454D4B">
        <w:rPr>
          <w:rFonts w:ascii="Times New Roman" w:hAnsi="Times New Roman" w:cs="Times New Roman"/>
          <w:sz w:val="24"/>
          <w:szCs w:val="24"/>
          <w:shd w:val="clear" w:color="auto" w:fill="FFFFFF"/>
        </w:rPr>
        <w:t xml:space="preserve">them </w:t>
      </w:r>
      <w:r w:rsidR="00491600" w:rsidRPr="00305876">
        <w:rPr>
          <w:rFonts w:ascii="Times New Roman" w:hAnsi="Times New Roman" w:cs="Times New Roman"/>
          <w:sz w:val="24"/>
          <w:szCs w:val="24"/>
          <w:shd w:val="clear" w:color="auto" w:fill="FFFFFF"/>
        </w:rPr>
        <w:t>activities</w:t>
      </w:r>
      <w:r w:rsidR="00454D4B">
        <w:rPr>
          <w:rFonts w:ascii="Times New Roman" w:hAnsi="Times New Roman" w:cs="Times New Roman"/>
          <w:sz w:val="24"/>
          <w:szCs w:val="24"/>
          <w:shd w:val="clear" w:color="auto" w:fill="FFFFFF"/>
        </w:rPr>
        <w:t xml:space="preserve"> </w:t>
      </w:r>
      <w:r w:rsidRPr="00305876">
        <w:rPr>
          <w:rFonts w:ascii="Times New Roman" w:hAnsi="Times New Roman" w:cs="Times New Roman"/>
          <w:sz w:val="24"/>
          <w:szCs w:val="24"/>
          <w:shd w:val="clear" w:color="auto" w:fill="FFFFFF"/>
        </w:rPr>
        <w:t xml:space="preserve">be misrepresented. Hence they </w:t>
      </w:r>
      <w:r w:rsidR="00B72A64" w:rsidRPr="00305876">
        <w:rPr>
          <w:rFonts w:ascii="Times New Roman" w:hAnsi="Times New Roman" w:cs="Times New Roman"/>
          <w:sz w:val="24"/>
          <w:szCs w:val="24"/>
          <w:shd w:val="clear" w:color="auto" w:fill="FFFFFF"/>
        </w:rPr>
        <w:t>go</w:t>
      </w:r>
      <w:r w:rsidR="00491600" w:rsidRPr="00305876">
        <w:rPr>
          <w:rFonts w:ascii="Times New Roman" w:hAnsi="Times New Roman" w:cs="Times New Roman"/>
          <w:sz w:val="24"/>
          <w:szCs w:val="24"/>
          <w:shd w:val="clear" w:color="auto" w:fill="FFFFFF"/>
        </w:rPr>
        <w:t xml:space="preserve"> viral</w:t>
      </w:r>
      <w:r w:rsidRPr="00305876">
        <w:rPr>
          <w:rFonts w:ascii="Times New Roman" w:hAnsi="Times New Roman" w:cs="Times New Roman"/>
          <w:sz w:val="24"/>
          <w:szCs w:val="24"/>
          <w:shd w:val="clear" w:color="auto" w:fill="FFFFFF"/>
        </w:rPr>
        <w:t xml:space="preserve">. Other </w:t>
      </w:r>
      <w:r w:rsidR="00491600" w:rsidRPr="00305876">
        <w:rPr>
          <w:rFonts w:ascii="Times New Roman" w:hAnsi="Times New Roman" w:cs="Times New Roman"/>
          <w:sz w:val="24"/>
          <w:szCs w:val="24"/>
          <w:shd w:val="clear" w:color="auto" w:fill="FFFFFF"/>
        </w:rPr>
        <w:t>developing</w:t>
      </w:r>
      <w:r w:rsidRPr="00305876">
        <w:rPr>
          <w:rFonts w:ascii="Times New Roman" w:hAnsi="Times New Roman" w:cs="Times New Roman"/>
          <w:sz w:val="24"/>
          <w:szCs w:val="24"/>
          <w:shd w:val="clear" w:color="auto" w:fill="FFFFFF"/>
        </w:rPr>
        <w:t xml:space="preserve"> </w:t>
      </w:r>
      <w:r w:rsidR="00491600" w:rsidRPr="00305876">
        <w:rPr>
          <w:rFonts w:ascii="Times New Roman" w:hAnsi="Times New Roman" w:cs="Times New Roman"/>
          <w:sz w:val="24"/>
          <w:szCs w:val="24"/>
          <w:shd w:val="clear" w:color="auto" w:fill="FFFFFF"/>
        </w:rPr>
        <w:t>causes</w:t>
      </w:r>
      <w:r w:rsidRPr="00305876">
        <w:rPr>
          <w:rFonts w:ascii="Times New Roman" w:hAnsi="Times New Roman" w:cs="Times New Roman"/>
          <w:sz w:val="24"/>
          <w:szCs w:val="24"/>
          <w:shd w:val="clear" w:color="auto" w:fill="FFFFFF"/>
        </w:rPr>
        <w:t xml:space="preserve"> of </w:t>
      </w:r>
      <w:r w:rsidR="00491600" w:rsidRPr="00305876">
        <w:rPr>
          <w:rFonts w:ascii="Times New Roman" w:hAnsi="Times New Roman" w:cs="Times New Roman"/>
          <w:sz w:val="24"/>
          <w:szCs w:val="24"/>
          <w:shd w:val="clear" w:color="auto" w:fill="FFFFFF"/>
        </w:rPr>
        <w:t>tension</w:t>
      </w:r>
      <w:r w:rsidRPr="00305876">
        <w:rPr>
          <w:rFonts w:ascii="Times New Roman" w:hAnsi="Times New Roman" w:cs="Times New Roman"/>
          <w:sz w:val="24"/>
          <w:szCs w:val="24"/>
          <w:shd w:val="clear" w:color="auto" w:fill="FFFFFF"/>
        </w:rPr>
        <w:t xml:space="preserve"> among officers </w:t>
      </w:r>
      <w:r w:rsidR="00491600" w:rsidRPr="00305876">
        <w:rPr>
          <w:rFonts w:ascii="Times New Roman" w:hAnsi="Times New Roman" w:cs="Times New Roman"/>
          <w:sz w:val="24"/>
          <w:szCs w:val="24"/>
          <w:shd w:val="clear" w:color="auto" w:fill="FFFFFF"/>
        </w:rPr>
        <w:t>comprise</w:t>
      </w:r>
      <w:r w:rsidRPr="00305876">
        <w:rPr>
          <w:rFonts w:ascii="Times New Roman" w:hAnsi="Times New Roman" w:cs="Times New Roman"/>
          <w:sz w:val="24"/>
          <w:szCs w:val="24"/>
          <w:shd w:val="clear" w:color="auto" w:fill="FFFFFF"/>
        </w:rPr>
        <w:t xml:space="preserve"> cyberbullying and response to active shoot-outs t</w:t>
      </w:r>
      <w:r w:rsidRPr="00305876">
        <w:rPr>
          <w:rFonts w:ascii="Times New Roman" w:hAnsi="Times New Roman" w:cs="Times New Roman"/>
          <w:sz w:val="24"/>
          <w:szCs w:val="24"/>
          <w:shd w:val="clear" w:color="auto" w:fill="FFFFFF"/>
        </w:rPr>
        <w:t>hat increases stress disorders that can lead to suicidal thoughts.</w:t>
      </w:r>
    </w:p>
    <w:p w:rsidR="009969E8" w:rsidRPr="00305876" w:rsidRDefault="008E5671" w:rsidP="00305876">
      <w:pPr>
        <w:pStyle w:val="Heading1"/>
        <w:spacing w:line="480" w:lineRule="auto"/>
        <w:contextualSpacing/>
        <w:jc w:val="center"/>
        <w:rPr>
          <w:rFonts w:ascii="Times New Roman" w:hAnsi="Times New Roman" w:cs="Times New Roman"/>
          <w:b/>
          <w:color w:val="auto"/>
          <w:sz w:val="24"/>
          <w:szCs w:val="24"/>
          <w:shd w:val="clear" w:color="auto" w:fill="FFFFFF"/>
        </w:rPr>
      </w:pPr>
      <w:bookmarkStart w:id="3" w:name="_Toc68861775"/>
      <w:r w:rsidRPr="00305876">
        <w:rPr>
          <w:rFonts w:ascii="Times New Roman" w:hAnsi="Times New Roman" w:cs="Times New Roman"/>
          <w:b/>
          <w:color w:val="auto"/>
          <w:sz w:val="24"/>
          <w:szCs w:val="24"/>
          <w:shd w:val="clear" w:color="auto" w:fill="FFFFFF"/>
        </w:rPr>
        <w:t xml:space="preserve">Challenges </w:t>
      </w:r>
      <w:r w:rsidR="009644D2" w:rsidRPr="00305876">
        <w:rPr>
          <w:rFonts w:ascii="Times New Roman" w:hAnsi="Times New Roman" w:cs="Times New Roman"/>
          <w:b/>
          <w:color w:val="auto"/>
          <w:sz w:val="24"/>
          <w:szCs w:val="24"/>
          <w:shd w:val="clear" w:color="auto" w:fill="FFFFFF"/>
        </w:rPr>
        <w:t>Faced in</w:t>
      </w:r>
      <w:r w:rsidR="009644D2" w:rsidRPr="00305876">
        <w:rPr>
          <w:rStyle w:val="Heading1Char"/>
          <w:rFonts w:ascii="Times New Roman" w:hAnsi="Times New Roman" w:cs="Times New Roman"/>
          <w:b/>
          <w:color w:val="auto"/>
          <w:sz w:val="24"/>
          <w:szCs w:val="24"/>
        </w:rPr>
        <w:t xml:space="preserve"> </w:t>
      </w:r>
      <w:r w:rsidR="009644D2" w:rsidRPr="00305876">
        <w:rPr>
          <w:rFonts w:ascii="Times New Roman" w:hAnsi="Times New Roman" w:cs="Times New Roman"/>
          <w:b/>
          <w:color w:val="auto"/>
          <w:sz w:val="24"/>
          <w:szCs w:val="24"/>
          <w:shd w:val="clear" w:color="auto" w:fill="FFFFFF"/>
        </w:rPr>
        <w:t>Preventing Suicide among Officers</w:t>
      </w:r>
      <w:bookmarkEnd w:id="3"/>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Professional norms and gender-based societal norms hinder the prevention of suicid</w:t>
      </w:r>
      <w:r w:rsidR="00087254" w:rsidRPr="00305876">
        <w:rPr>
          <w:rFonts w:ascii="Times New Roman" w:hAnsi="Times New Roman" w:cs="Times New Roman"/>
          <w:sz w:val="24"/>
          <w:szCs w:val="24"/>
          <w:shd w:val="clear" w:color="auto" w:fill="FFFFFF"/>
        </w:rPr>
        <w:t>e in law enforcement occupation</w:t>
      </w:r>
      <w:r w:rsidRPr="00305876">
        <w:rPr>
          <w:rFonts w:ascii="Times New Roman" w:hAnsi="Times New Roman" w:cs="Times New Roman"/>
          <w:sz w:val="24"/>
          <w:szCs w:val="24"/>
          <w:shd w:val="clear" w:color="auto" w:fill="FFFFFF"/>
        </w:rPr>
        <w:t xml:space="preserve">s—for instance, </w:t>
      </w:r>
      <w:r w:rsidR="00087254" w:rsidRPr="00305876">
        <w:rPr>
          <w:rFonts w:ascii="Times New Roman" w:hAnsi="Times New Roman" w:cs="Times New Roman"/>
          <w:sz w:val="24"/>
          <w:szCs w:val="24"/>
          <w:shd w:val="clear" w:color="auto" w:fill="FFFFFF"/>
        </w:rPr>
        <w:t>customs</w:t>
      </w:r>
      <w:r w:rsidRPr="00305876">
        <w:rPr>
          <w:rFonts w:ascii="Times New Roman" w:hAnsi="Times New Roman" w:cs="Times New Roman"/>
          <w:sz w:val="24"/>
          <w:szCs w:val="24"/>
          <w:shd w:val="clear" w:color="auto" w:fill="FFFFFF"/>
        </w:rPr>
        <w:t xml:space="preserve"> linked with </w:t>
      </w:r>
      <w:r w:rsidR="00087254" w:rsidRPr="00305876">
        <w:rPr>
          <w:rFonts w:ascii="Times New Roman" w:hAnsi="Times New Roman" w:cs="Times New Roman"/>
          <w:sz w:val="24"/>
          <w:szCs w:val="24"/>
          <w:shd w:val="clear" w:color="auto" w:fill="FFFFFF"/>
        </w:rPr>
        <w:t>manhood. Men comprise</w:t>
      </w:r>
      <w:r w:rsidRPr="00305876">
        <w:rPr>
          <w:rFonts w:ascii="Times New Roman" w:hAnsi="Times New Roman" w:cs="Times New Roman"/>
          <w:sz w:val="24"/>
          <w:szCs w:val="24"/>
          <w:shd w:val="clear" w:color="auto" w:fill="FFFFFF"/>
        </w:rPr>
        <w:t xml:space="preserve"> a considerable number of law </w:t>
      </w:r>
      <w:r w:rsidR="00087254" w:rsidRPr="00305876">
        <w:rPr>
          <w:rFonts w:ascii="Times New Roman" w:hAnsi="Times New Roman" w:cs="Times New Roman"/>
          <w:sz w:val="24"/>
          <w:szCs w:val="24"/>
          <w:shd w:val="clear" w:color="auto" w:fill="FFFFFF"/>
        </w:rPr>
        <w:t>administration</w:t>
      </w:r>
      <w:r w:rsidRPr="00305876">
        <w:rPr>
          <w:rFonts w:ascii="Times New Roman" w:hAnsi="Times New Roman" w:cs="Times New Roman"/>
          <w:sz w:val="24"/>
          <w:szCs w:val="24"/>
          <w:shd w:val="clear" w:color="auto" w:fill="FFFFFF"/>
        </w:rPr>
        <w:t xml:space="preserve"> officers globally. In the </w:t>
      </w:r>
      <w:r w:rsidR="00454D4B">
        <w:rPr>
          <w:rFonts w:ascii="Times New Roman" w:hAnsi="Times New Roman" w:cs="Times New Roman"/>
          <w:sz w:val="24"/>
          <w:szCs w:val="24"/>
          <w:shd w:val="clear" w:color="auto" w:fill="FFFFFF"/>
        </w:rPr>
        <w:t>US</w:t>
      </w:r>
      <w:r w:rsidR="00D93A5D" w:rsidRPr="00305876">
        <w:rPr>
          <w:rFonts w:ascii="Times New Roman" w:hAnsi="Times New Roman" w:cs="Times New Roman"/>
          <w:sz w:val="24"/>
          <w:szCs w:val="24"/>
          <w:shd w:val="clear" w:color="auto" w:fill="FFFFFF"/>
        </w:rPr>
        <w:t xml:space="preserve"> alone, 88</w:t>
      </w:r>
      <w:r w:rsidRPr="00305876">
        <w:rPr>
          <w:rFonts w:ascii="Times New Roman" w:hAnsi="Times New Roman" w:cs="Times New Roman"/>
          <w:sz w:val="24"/>
          <w:szCs w:val="24"/>
          <w:shd w:val="clear" w:color="auto" w:fill="FFFFFF"/>
        </w:rPr>
        <w:t xml:space="preserve">.4% of officers are </w:t>
      </w:r>
      <w:r w:rsidR="00D93A5D" w:rsidRPr="00305876">
        <w:rPr>
          <w:rFonts w:ascii="Times New Roman" w:hAnsi="Times New Roman" w:cs="Times New Roman"/>
          <w:sz w:val="24"/>
          <w:szCs w:val="24"/>
          <w:shd w:val="clear" w:color="auto" w:fill="FFFFFF"/>
        </w:rPr>
        <w:t xml:space="preserve">male (US DEPARTMENT OF JUSTICE. FEDERAL BUREAU OF </w:t>
      </w:r>
      <w:r w:rsidR="00B72A64" w:rsidRPr="00305876">
        <w:rPr>
          <w:rFonts w:ascii="Times New Roman" w:hAnsi="Times New Roman" w:cs="Times New Roman"/>
          <w:sz w:val="24"/>
          <w:szCs w:val="24"/>
          <w:shd w:val="clear" w:color="auto" w:fill="FFFFFF"/>
        </w:rPr>
        <w:t>INVESTIGATION, n.d</w:t>
      </w:r>
      <w:r w:rsidR="00D93A5D" w:rsidRPr="00305876">
        <w:rPr>
          <w:rFonts w:ascii="Times New Roman" w:hAnsi="Times New Roman" w:cs="Times New Roman"/>
          <w:sz w:val="24"/>
          <w:szCs w:val="24"/>
          <w:shd w:val="clear" w:color="auto" w:fill="FFFFFF"/>
        </w:rPr>
        <w:t>)</w:t>
      </w:r>
      <w:r w:rsidRPr="00305876">
        <w:rPr>
          <w:rFonts w:ascii="Times New Roman" w:hAnsi="Times New Roman" w:cs="Times New Roman"/>
          <w:sz w:val="24"/>
          <w:szCs w:val="24"/>
          <w:shd w:val="clear" w:color="auto" w:fill="FFFFFF"/>
        </w:rPr>
        <w:t xml:space="preserve">. Traditional masculine roles stress self-reliance, endurance, and invulnerability. Furthermore, since negative emotions are likened to weakness, male officers </w:t>
      </w:r>
      <w:r w:rsidR="00454D4B">
        <w:rPr>
          <w:rFonts w:ascii="Times New Roman" w:hAnsi="Times New Roman" w:cs="Times New Roman"/>
          <w:sz w:val="24"/>
          <w:szCs w:val="24"/>
          <w:shd w:val="clear" w:color="auto" w:fill="FFFFFF"/>
        </w:rPr>
        <w:t xml:space="preserve">get </w:t>
      </w:r>
      <w:r w:rsidRPr="00305876">
        <w:rPr>
          <w:rFonts w:ascii="Times New Roman" w:hAnsi="Times New Roman" w:cs="Times New Roman"/>
          <w:sz w:val="24"/>
          <w:szCs w:val="24"/>
          <w:shd w:val="clear" w:color="auto" w:fill="FFFFFF"/>
        </w:rPr>
        <w:t>reluctant</w:t>
      </w:r>
      <w:r w:rsidRPr="00305876">
        <w:rPr>
          <w:rFonts w:ascii="Times New Roman" w:hAnsi="Times New Roman" w:cs="Times New Roman"/>
          <w:sz w:val="24"/>
          <w:szCs w:val="24"/>
          <w:shd w:val="clear" w:color="auto" w:fill="FFFFFF"/>
        </w:rPr>
        <w:t xml:space="preserve"> seek</w:t>
      </w:r>
      <w:r w:rsidR="00454D4B">
        <w:rPr>
          <w:rFonts w:ascii="Times New Roman" w:hAnsi="Times New Roman" w:cs="Times New Roman"/>
          <w:sz w:val="24"/>
          <w:szCs w:val="24"/>
          <w:shd w:val="clear" w:color="auto" w:fill="FFFFFF"/>
        </w:rPr>
        <w:t>ing</w:t>
      </w:r>
      <w:r w:rsidRPr="00305876">
        <w:rPr>
          <w:rFonts w:ascii="Times New Roman" w:hAnsi="Times New Roman" w:cs="Times New Roman"/>
          <w:sz w:val="24"/>
          <w:szCs w:val="24"/>
          <w:shd w:val="clear" w:color="auto" w:fill="FFFFFF"/>
        </w:rPr>
        <w:t xml:space="preserve"> help regarding their mental health issues or share their psychological pre</w:t>
      </w:r>
      <w:r w:rsidRPr="00305876">
        <w:rPr>
          <w:rFonts w:ascii="Times New Roman" w:hAnsi="Times New Roman" w:cs="Times New Roman"/>
          <w:sz w:val="24"/>
          <w:szCs w:val="24"/>
          <w:shd w:val="clear" w:color="auto" w:fill="FFFFFF"/>
        </w:rPr>
        <w:t>dicaments with others. Besides, many male</w:t>
      </w:r>
      <w:r w:rsidR="00454D4B">
        <w:rPr>
          <w:rFonts w:ascii="Times New Roman" w:hAnsi="Times New Roman" w:cs="Times New Roman"/>
          <w:sz w:val="24"/>
          <w:szCs w:val="24"/>
          <w:shd w:val="clear" w:color="auto" w:fill="FFFFFF"/>
        </w:rPr>
        <w:t xml:space="preserve"> ones </w:t>
      </w:r>
      <w:r w:rsidRPr="00305876">
        <w:rPr>
          <w:rFonts w:ascii="Times New Roman" w:hAnsi="Times New Roman" w:cs="Times New Roman"/>
          <w:sz w:val="24"/>
          <w:szCs w:val="24"/>
          <w:shd w:val="clear" w:color="auto" w:fill="FFFFFF"/>
        </w:rPr>
        <w:t xml:space="preserve">are more likely than their female </w:t>
      </w:r>
      <w:r w:rsidR="00454D4B">
        <w:rPr>
          <w:rFonts w:ascii="Times New Roman" w:hAnsi="Times New Roman" w:cs="Times New Roman"/>
          <w:sz w:val="24"/>
          <w:szCs w:val="24"/>
          <w:shd w:val="clear" w:color="auto" w:fill="FFFFFF"/>
        </w:rPr>
        <w:t>colleagues</w:t>
      </w:r>
      <w:r w:rsidRPr="00305876">
        <w:rPr>
          <w:rFonts w:ascii="Times New Roman" w:hAnsi="Times New Roman" w:cs="Times New Roman"/>
          <w:sz w:val="24"/>
          <w:szCs w:val="24"/>
          <w:shd w:val="clear" w:color="auto" w:fill="FFFFFF"/>
        </w:rPr>
        <w:t xml:space="preserve"> to </w:t>
      </w:r>
      <w:r w:rsidR="00087254" w:rsidRPr="00305876">
        <w:rPr>
          <w:rFonts w:ascii="Times New Roman" w:hAnsi="Times New Roman" w:cs="Times New Roman"/>
          <w:sz w:val="24"/>
          <w:szCs w:val="24"/>
          <w:shd w:val="clear" w:color="auto" w:fill="FFFFFF"/>
        </w:rPr>
        <w:t>deal with</w:t>
      </w:r>
      <w:r w:rsidRPr="00305876">
        <w:rPr>
          <w:rFonts w:ascii="Times New Roman" w:hAnsi="Times New Roman" w:cs="Times New Roman"/>
          <w:sz w:val="24"/>
          <w:szCs w:val="24"/>
          <w:shd w:val="clear" w:color="auto" w:fill="FFFFFF"/>
        </w:rPr>
        <w:t xml:space="preserve"> their </w:t>
      </w:r>
      <w:r w:rsidR="00087254" w:rsidRPr="00305876">
        <w:rPr>
          <w:rFonts w:ascii="Times New Roman" w:hAnsi="Times New Roman" w:cs="Times New Roman"/>
          <w:sz w:val="24"/>
          <w:szCs w:val="24"/>
          <w:shd w:val="clear" w:color="auto" w:fill="FFFFFF"/>
        </w:rPr>
        <w:t>psychological</w:t>
      </w:r>
      <w:r w:rsidRPr="00305876">
        <w:rPr>
          <w:rFonts w:ascii="Times New Roman" w:hAnsi="Times New Roman" w:cs="Times New Roman"/>
          <w:sz w:val="24"/>
          <w:szCs w:val="24"/>
          <w:shd w:val="clear" w:color="auto" w:fill="FFFFFF"/>
        </w:rPr>
        <w:t xml:space="preserve"> issues by self-medicating wit</w:t>
      </w:r>
      <w:r w:rsidR="00087254" w:rsidRPr="00305876">
        <w:rPr>
          <w:rFonts w:ascii="Times New Roman" w:hAnsi="Times New Roman" w:cs="Times New Roman"/>
          <w:sz w:val="24"/>
          <w:szCs w:val="24"/>
          <w:shd w:val="clear" w:color="auto" w:fill="FFFFFF"/>
        </w:rPr>
        <w:t xml:space="preserve">h drugs and alcohol instead of </w:t>
      </w:r>
      <w:r w:rsidRPr="00305876">
        <w:rPr>
          <w:rFonts w:ascii="Times New Roman" w:hAnsi="Times New Roman" w:cs="Times New Roman"/>
          <w:sz w:val="24"/>
          <w:szCs w:val="24"/>
          <w:shd w:val="clear" w:color="auto" w:fill="FFFFFF"/>
        </w:rPr>
        <w:t>seek</w:t>
      </w:r>
      <w:r w:rsidR="00087254" w:rsidRPr="00305876">
        <w:rPr>
          <w:rFonts w:ascii="Times New Roman" w:hAnsi="Times New Roman" w:cs="Times New Roman"/>
          <w:sz w:val="24"/>
          <w:szCs w:val="24"/>
          <w:shd w:val="clear" w:color="auto" w:fill="FFFFFF"/>
        </w:rPr>
        <w:t>ing specialized treatment</w:t>
      </w:r>
      <w:r w:rsidRPr="00305876">
        <w:rPr>
          <w:rFonts w:ascii="Times New Roman" w:hAnsi="Times New Roman" w:cs="Times New Roman"/>
          <w:sz w:val="24"/>
          <w:szCs w:val="24"/>
          <w:shd w:val="clear" w:color="auto" w:fill="FFFFFF"/>
        </w:rPr>
        <w:t>.</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lastRenderedPageBreak/>
        <w:t>Besides, the law enforcement cultu</w:t>
      </w:r>
      <w:r w:rsidRPr="00305876">
        <w:rPr>
          <w:rFonts w:ascii="Times New Roman" w:hAnsi="Times New Roman" w:cs="Times New Roman"/>
          <w:sz w:val="24"/>
          <w:szCs w:val="24"/>
          <w:shd w:val="clear" w:color="auto" w:fill="FFFFFF"/>
        </w:rPr>
        <w:t>re also adds to the increasing rates of suicide among officers. For instance, the profession also emphasizes the same traditional norms of masculinity, infallibility, and self-reliance. Law enforcers are trained to be problem solvers and not the people exp</w:t>
      </w:r>
      <w:r w:rsidRPr="00305876">
        <w:rPr>
          <w:rFonts w:ascii="Times New Roman" w:hAnsi="Times New Roman" w:cs="Times New Roman"/>
          <w:sz w:val="24"/>
          <w:szCs w:val="24"/>
          <w:shd w:val="clear" w:color="auto" w:fill="FFFFFF"/>
        </w:rPr>
        <w:t xml:space="preserve">eriencing problems. In this regard, seeking mental health treatment goes against police training that is known to instill some </w:t>
      </w:r>
      <w:r w:rsidR="00087254" w:rsidRPr="00305876">
        <w:rPr>
          <w:rFonts w:ascii="Times New Roman" w:hAnsi="Times New Roman" w:cs="Times New Roman"/>
          <w:sz w:val="24"/>
          <w:szCs w:val="24"/>
          <w:shd w:val="clear" w:color="auto" w:fill="FFFFFF"/>
        </w:rPr>
        <w:t>logic</w:t>
      </w:r>
      <w:r w:rsidRPr="00305876">
        <w:rPr>
          <w:rFonts w:ascii="Times New Roman" w:hAnsi="Times New Roman" w:cs="Times New Roman"/>
          <w:sz w:val="24"/>
          <w:szCs w:val="24"/>
          <w:shd w:val="clear" w:color="auto" w:fill="FFFFFF"/>
        </w:rPr>
        <w:t xml:space="preserve"> of </w:t>
      </w:r>
      <w:r w:rsidR="00087254" w:rsidRPr="00305876">
        <w:rPr>
          <w:rFonts w:ascii="Times New Roman" w:hAnsi="Times New Roman" w:cs="Times New Roman"/>
          <w:sz w:val="24"/>
          <w:szCs w:val="24"/>
          <w:shd w:val="clear" w:color="auto" w:fill="FFFFFF"/>
        </w:rPr>
        <w:t>heroic</w:t>
      </w:r>
      <w:r w:rsidRPr="00305876">
        <w:rPr>
          <w:rFonts w:ascii="Times New Roman" w:hAnsi="Times New Roman" w:cs="Times New Roman"/>
          <w:sz w:val="24"/>
          <w:szCs w:val="24"/>
          <w:shd w:val="clear" w:color="auto" w:fill="FFFFFF"/>
        </w:rPr>
        <w:t xml:space="preserve"> emotions and </w:t>
      </w:r>
      <w:r w:rsidR="00087254" w:rsidRPr="00305876">
        <w:rPr>
          <w:rFonts w:ascii="Times New Roman" w:hAnsi="Times New Roman" w:cs="Times New Roman"/>
          <w:sz w:val="24"/>
          <w:szCs w:val="24"/>
          <w:shd w:val="clear" w:color="auto" w:fill="FFFFFF"/>
        </w:rPr>
        <w:t>endurance</w:t>
      </w:r>
      <w:r w:rsidRPr="00305876">
        <w:rPr>
          <w:rFonts w:ascii="Times New Roman" w:hAnsi="Times New Roman" w:cs="Times New Roman"/>
          <w:sz w:val="24"/>
          <w:szCs w:val="24"/>
          <w:shd w:val="clear" w:color="auto" w:fill="FFFFFF"/>
        </w:rPr>
        <w:t xml:space="preserve"> </w:t>
      </w:r>
      <w:r w:rsidR="00087254" w:rsidRPr="00305876">
        <w:rPr>
          <w:rFonts w:ascii="Times New Roman" w:hAnsi="Times New Roman" w:cs="Times New Roman"/>
          <w:sz w:val="24"/>
          <w:szCs w:val="24"/>
          <w:shd w:val="clear" w:color="auto" w:fill="FFFFFF"/>
        </w:rPr>
        <w:t>power to handle</w:t>
      </w:r>
      <w:r w:rsidRPr="00305876">
        <w:rPr>
          <w:rFonts w:ascii="Times New Roman" w:hAnsi="Times New Roman" w:cs="Times New Roman"/>
          <w:sz w:val="24"/>
          <w:szCs w:val="24"/>
          <w:shd w:val="clear" w:color="auto" w:fill="FFFFFF"/>
        </w:rPr>
        <w:t xml:space="preserve"> any </w:t>
      </w:r>
      <w:r w:rsidR="00087254" w:rsidRPr="00305876">
        <w:rPr>
          <w:rFonts w:ascii="Times New Roman" w:hAnsi="Times New Roman" w:cs="Times New Roman"/>
          <w:sz w:val="24"/>
          <w:szCs w:val="24"/>
          <w:shd w:val="clear" w:color="auto" w:fill="FFFFFF"/>
        </w:rPr>
        <w:t>harsh conditions</w:t>
      </w:r>
      <w:r w:rsidRPr="00305876">
        <w:rPr>
          <w:rFonts w:ascii="Times New Roman" w:hAnsi="Times New Roman" w:cs="Times New Roman"/>
          <w:sz w:val="24"/>
          <w:szCs w:val="24"/>
          <w:shd w:val="clear" w:color="auto" w:fill="FFFFFF"/>
        </w:rPr>
        <w:t xml:space="preserve">. </w:t>
      </w:r>
      <w:r w:rsidR="00087254" w:rsidRPr="00305876">
        <w:rPr>
          <w:rFonts w:ascii="Times New Roman" w:hAnsi="Times New Roman" w:cs="Times New Roman"/>
          <w:sz w:val="24"/>
          <w:szCs w:val="24"/>
          <w:shd w:val="clear" w:color="auto" w:fill="FFFFFF"/>
        </w:rPr>
        <w:t>Acknowledging that an officer</w:t>
      </w:r>
      <w:r w:rsidRPr="00305876">
        <w:rPr>
          <w:rFonts w:ascii="Times New Roman" w:hAnsi="Times New Roman" w:cs="Times New Roman"/>
          <w:sz w:val="24"/>
          <w:szCs w:val="24"/>
          <w:shd w:val="clear" w:color="auto" w:fill="FFFFFF"/>
        </w:rPr>
        <w:t xml:space="preserve"> has psychological chal</w:t>
      </w:r>
      <w:r w:rsidRPr="00305876">
        <w:rPr>
          <w:rFonts w:ascii="Times New Roman" w:hAnsi="Times New Roman" w:cs="Times New Roman"/>
          <w:sz w:val="24"/>
          <w:szCs w:val="24"/>
          <w:shd w:val="clear" w:color="auto" w:fill="FFFFFF"/>
        </w:rPr>
        <w:t xml:space="preserve">lenges that an expert should address is akin to saying one is not ready to be a successful police </w:t>
      </w:r>
      <w:r w:rsidR="00D93A5D" w:rsidRPr="00305876">
        <w:rPr>
          <w:rFonts w:ascii="Times New Roman" w:hAnsi="Times New Roman" w:cs="Times New Roman"/>
          <w:sz w:val="24"/>
          <w:szCs w:val="24"/>
          <w:shd w:val="clear" w:color="auto" w:fill="FFFFFF"/>
        </w:rPr>
        <w:t>officer. According to Karaffa and Koch (2016)</w:t>
      </w:r>
      <w:r w:rsidRPr="00305876">
        <w:rPr>
          <w:rFonts w:ascii="Times New Roman" w:hAnsi="Times New Roman" w:cs="Times New Roman"/>
          <w:sz w:val="24"/>
          <w:szCs w:val="24"/>
          <w:shd w:val="clear" w:color="auto" w:fill="FFFFFF"/>
        </w:rPr>
        <w:t xml:space="preserve">, many of the </w:t>
      </w:r>
      <w:r w:rsidR="00087254" w:rsidRPr="00305876">
        <w:rPr>
          <w:rFonts w:ascii="Times New Roman" w:hAnsi="Times New Roman" w:cs="Times New Roman"/>
          <w:sz w:val="24"/>
          <w:szCs w:val="24"/>
          <w:shd w:val="clear" w:color="auto" w:fill="FFFFFF"/>
        </w:rPr>
        <w:t>practices</w:t>
      </w:r>
      <w:r w:rsidRPr="00305876">
        <w:rPr>
          <w:rFonts w:ascii="Times New Roman" w:hAnsi="Times New Roman" w:cs="Times New Roman"/>
          <w:sz w:val="24"/>
          <w:szCs w:val="24"/>
          <w:shd w:val="clear" w:color="auto" w:fill="FFFFFF"/>
        </w:rPr>
        <w:t xml:space="preserve"> </w:t>
      </w:r>
      <w:r w:rsidR="00087254" w:rsidRPr="00305876">
        <w:rPr>
          <w:rFonts w:ascii="Times New Roman" w:hAnsi="Times New Roman" w:cs="Times New Roman"/>
          <w:sz w:val="24"/>
          <w:szCs w:val="24"/>
          <w:shd w:val="clear" w:color="auto" w:fill="FFFFFF"/>
        </w:rPr>
        <w:t>related</w:t>
      </w:r>
      <w:r w:rsidRPr="00305876">
        <w:rPr>
          <w:rFonts w:ascii="Times New Roman" w:hAnsi="Times New Roman" w:cs="Times New Roman"/>
          <w:sz w:val="24"/>
          <w:szCs w:val="24"/>
          <w:shd w:val="clear" w:color="auto" w:fill="FFFFFF"/>
        </w:rPr>
        <w:t xml:space="preserve"> to </w:t>
      </w:r>
      <w:r w:rsidR="00087254" w:rsidRPr="00305876">
        <w:rPr>
          <w:rFonts w:ascii="Times New Roman" w:hAnsi="Times New Roman" w:cs="Times New Roman"/>
          <w:sz w:val="24"/>
          <w:szCs w:val="24"/>
          <w:shd w:val="clear" w:color="auto" w:fill="FFFFFF"/>
        </w:rPr>
        <w:t>looking for</w:t>
      </w:r>
      <w:r w:rsidRPr="00305876">
        <w:rPr>
          <w:rFonts w:ascii="Times New Roman" w:hAnsi="Times New Roman" w:cs="Times New Roman"/>
          <w:sz w:val="24"/>
          <w:szCs w:val="24"/>
          <w:shd w:val="clear" w:color="auto" w:fill="FFFFFF"/>
        </w:rPr>
        <w:t xml:space="preserve"> </w:t>
      </w:r>
      <w:r w:rsidR="00087254" w:rsidRPr="00305876">
        <w:rPr>
          <w:rFonts w:ascii="Times New Roman" w:hAnsi="Times New Roman" w:cs="Times New Roman"/>
          <w:sz w:val="24"/>
          <w:szCs w:val="24"/>
          <w:shd w:val="clear" w:color="auto" w:fill="FFFFFF"/>
        </w:rPr>
        <w:t>assistance</w:t>
      </w:r>
      <w:r w:rsidRPr="00305876">
        <w:rPr>
          <w:rFonts w:ascii="Times New Roman" w:hAnsi="Times New Roman" w:cs="Times New Roman"/>
          <w:sz w:val="24"/>
          <w:szCs w:val="24"/>
          <w:shd w:val="clear" w:color="auto" w:fill="FFFFFF"/>
        </w:rPr>
        <w:t xml:space="preserve"> from a health practitioner, like admitting one has a pr</w:t>
      </w:r>
      <w:r w:rsidRPr="00305876">
        <w:rPr>
          <w:rFonts w:ascii="Times New Roman" w:hAnsi="Times New Roman" w:cs="Times New Roman"/>
          <w:sz w:val="24"/>
          <w:szCs w:val="24"/>
          <w:shd w:val="clear" w:color="auto" w:fill="FFFFFF"/>
        </w:rPr>
        <w:t xml:space="preserve">oblem or relying on colleagues, or appreciating and noting an emotional burden go against the characteristics that make a successful law enforcement officer. </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Furthermore, some police departments cannot offer the much-needed personal and mental wellness tr</w:t>
      </w:r>
      <w:r w:rsidRPr="00305876">
        <w:rPr>
          <w:rFonts w:ascii="Times New Roman" w:hAnsi="Times New Roman" w:cs="Times New Roman"/>
          <w:sz w:val="24"/>
          <w:szCs w:val="24"/>
          <w:shd w:val="clear" w:color="auto" w:fill="FFFFFF"/>
        </w:rPr>
        <w:t xml:space="preserve">aining regime. It is important to remember that law enforcement agencies do not have adequate </w:t>
      </w:r>
      <w:r w:rsidR="00087254" w:rsidRPr="00305876">
        <w:rPr>
          <w:rFonts w:ascii="Times New Roman" w:hAnsi="Times New Roman" w:cs="Times New Roman"/>
          <w:sz w:val="24"/>
          <w:szCs w:val="24"/>
          <w:shd w:val="clear" w:color="auto" w:fill="FFFFFF"/>
        </w:rPr>
        <w:t>resources to provide robust and centralized</w:t>
      </w:r>
      <w:r w:rsidRPr="00305876">
        <w:rPr>
          <w:rFonts w:ascii="Times New Roman" w:hAnsi="Times New Roman" w:cs="Times New Roman"/>
          <w:sz w:val="24"/>
          <w:szCs w:val="24"/>
          <w:shd w:val="clear" w:color="auto" w:fill="FFFFFF"/>
        </w:rPr>
        <w:t xml:space="preserve"> mental health </w:t>
      </w:r>
      <w:r w:rsidR="00087254" w:rsidRPr="00305876">
        <w:rPr>
          <w:rFonts w:ascii="Times New Roman" w:hAnsi="Times New Roman" w:cs="Times New Roman"/>
          <w:sz w:val="24"/>
          <w:szCs w:val="24"/>
          <w:shd w:val="clear" w:color="auto" w:fill="FFFFFF"/>
        </w:rPr>
        <w:t>amenities</w:t>
      </w:r>
      <w:r w:rsidRPr="00305876">
        <w:rPr>
          <w:rFonts w:ascii="Times New Roman" w:hAnsi="Times New Roman" w:cs="Times New Roman"/>
          <w:sz w:val="24"/>
          <w:szCs w:val="24"/>
          <w:shd w:val="clear" w:color="auto" w:fill="FFFFFF"/>
        </w:rPr>
        <w:t xml:space="preserve"> for active and </w:t>
      </w:r>
      <w:r w:rsidR="00087254" w:rsidRPr="00305876">
        <w:rPr>
          <w:rFonts w:ascii="Times New Roman" w:hAnsi="Times New Roman" w:cs="Times New Roman"/>
          <w:sz w:val="24"/>
          <w:szCs w:val="24"/>
          <w:shd w:val="clear" w:color="auto" w:fill="FFFFFF"/>
        </w:rPr>
        <w:t>discharged</w:t>
      </w:r>
      <w:r w:rsidRPr="00305876">
        <w:rPr>
          <w:rFonts w:ascii="Times New Roman" w:hAnsi="Times New Roman" w:cs="Times New Roman"/>
          <w:sz w:val="24"/>
          <w:szCs w:val="24"/>
          <w:shd w:val="clear" w:color="auto" w:fill="FFFFFF"/>
        </w:rPr>
        <w:t xml:space="preserve"> officers. In this regard, the quality and type of mental health </w:t>
      </w:r>
      <w:r w:rsidR="00087254" w:rsidRPr="00305876">
        <w:rPr>
          <w:rFonts w:ascii="Times New Roman" w:hAnsi="Times New Roman" w:cs="Times New Roman"/>
          <w:sz w:val="24"/>
          <w:szCs w:val="24"/>
          <w:shd w:val="clear" w:color="auto" w:fill="FFFFFF"/>
        </w:rPr>
        <w:t>treatment vary between</w:t>
      </w:r>
      <w:r w:rsidRPr="00305876">
        <w:rPr>
          <w:rFonts w:ascii="Times New Roman" w:hAnsi="Times New Roman" w:cs="Times New Roman"/>
          <w:sz w:val="24"/>
          <w:szCs w:val="24"/>
          <w:shd w:val="clear" w:color="auto" w:fill="FFFFFF"/>
        </w:rPr>
        <w:t xml:space="preserve"> different </w:t>
      </w:r>
      <w:r w:rsidR="00087254" w:rsidRPr="00305876">
        <w:rPr>
          <w:rFonts w:ascii="Times New Roman" w:hAnsi="Times New Roman" w:cs="Times New Roman"/>
          <w:sz w:val="24"/>
          <w:szCs w:val="24"/>
          <w:shd w:val="clear" w:color="auto" w:fill="FFFFFF"/>
        </w:rPr>
        <w:t xml:space="preserve">law enforcement </w:t>
      </w:r>
      <w:r w:rsidRPr="00305876">
        <w:rPr>
          <w:rFonts w:ascii="Times New Roman" w:hAnsi="Times New Roman" w:cs="Times New Roman"/>
          <w:sz w:val="24"/>
          <w:szCs w:val="24"/>
          <w:shd w:val="clear" w:color="auto" w:fill="FFFFFF"/>
        </w:rPr>
        <w:t xml:space="preserve">agencies. Some agencies lack </w:t>
      </w:r>
      <w:r w:rsidR="00087254" w:rsidRPr="00305876">
        <w:rPr>
          <w:rFonts w:ascii="Times New Roman" w:hAnsi="Times New Roman" w:cs="Times New Roman"/>
          <w:sz w:val="24"/>
          <w:szCs w:val="24"/>
          <w:shd w:val="clear" w:color="auto" w:fill="FFFFFF"/>
        </w:rPr>
        <w:t>funds</w:t>
      </w:r>
      <w:r w:rsidRPr="00305876">
        <w:rPr>
          <w:rFonts w:ascii="Times New Roman" w:hAnsi="Times New Roman" w:cs="Times New Roman"/>
          <w:sz w:val="24"/>
          <w:szCs w:val="24"/>
          <w:shd w:val="clear" w:color="auto" w:fill="FFFFFF"/>
        </w:rPr>
        <w:t xml:space="preserve"> to deal with suicide </w:t>
      </w:r>
      <w:r w:rsidR="00087254" w:rsidRPr="00305876">
        <w:rPr>
          <w:rFonts w:ascii="Times New Roman" w:hAnsi="Times New Roman" w:cs="Times New Roman"/>
          <w:sz w:val="24"/>
          <w:szCs w:val="24"/>
          <w:shd w:val="clear" w:color="auto" w:fill="FFFFFF"/>
        </w:rPr>
        <w:t>deterrence</w:t>
      </w:r>
      <w:r w:rsidRPr="00305876">
        <w:rPr>
          <w:rFonts w:ascii="Times New Roman" w:hAnsi="Times New Roman" w:cs="Times New Roman"/>
          <w:sz w:val="24"/>
          <w:szCs w:val="24"/>
          <w:shd w:val="clear" w:color="auto" w:fill="FFFFFF"/>
        </w:rPr>
        <w:t xml:space="preserve">, especially in the </w:t>
      </w:r>
      <w:r w:rsidR="00087254" w:rsidRPr="00305876">
        <w:rPr>
          <w:rFonts w:ascii="Times New Roman" w:hAnsi="Times New Roman" w:cs="Times New Roman"/>
          <w:sz w:val="24"/>
          <w:szCs w:val="24"/>
          <w:shd w:val="clear" w:color="auto" w:fill="FFFFFF"/>
        </w:rPr>
        <w:t>perspective</w:t>
      </w:r>
      <w:r w:rsidRPr="00305876">
        <w:rPr>
          <w:rFonts w:ascii="Times New Roman" w:hAnsi="Times New Roman" w:cs="Times New Roman"/>
          <w:sz w:val="24"/>
          <w:szCs w:val="24"/>
          <w:shd w:val="clear" w:color="auto" w:fill="FFFFFF"/>
        </w:rPr>
        <w:t xml:space="preserve"> of </w:t>
      </w:r>
      <w:r w:rsidR="00087254" w:rsidRPr="00305876">
        <w:rPr>
          <w:rFonts w:ascii="Times New Roman" w:hAnsi="Times New Roman" w:cs="Times New Roman"/>
          <w:sz w:val="24"/>
          <w:szCs w:val="24"/>
          <w:shd w:val="clear" w:color="auto" w:fill="FFFFFF"/>
        </w:rPr>
        <w:t>inadequate</w:t>
      </w:r>
      <w:r w:rsidRPr="00305876">
        <w:rPr>
          <w:rFonts w:ascii="Times New Roman" w:hAnsi="Times New Roman" w:cs="Times New Roman"/>
          <w:sz w:val="24"/>
          <w:szCs w:val="24"/>
          <w:shd w:val="clear" w:color="auto" w:fill="FFFFFF"/>
        </w:rPr>
        <w:t xml:space="preserve"> resources for their </w:t>
      </w:r>
      <w:r w:rsidR="00087254" w:rsidRPr="00305876">
        <w:rPr>
          <w:rFonts w:ascii="Times New Roman" w:hAnsi="Times New Roman" w:cs="Times New Roman"/>
          <w:sz w:val="24"/>
          <w:szCs w:val="24"/>
          <w:shd w:val="clear" w:color="auto" w:fill="FFFFFF"/>
        </w:rPr>
        <w:t>central</w:t>
      </w:r>
      <w:r w:rsidRPr="00305876">
        <w:rPr>
          <w:rFonts w:ascii="Times New Roman" w:hAnsi="Times New Roman" w:cs="Times New Roman"/>
          <w:sz w:val="24"/>
          <w:szCs w:val="24"/>
          <w:shd w:val="clear" w:color="auto" w:fill="FFFFFF"/>
        </w:rPr>
        <w:t xml:space="preserve"> mandate. In the end, an increase in demand for law enforcement officers, coupled with the limited resources, makes it </w:t>
      </w:r>
      <w:r w:rsidR="00087254" w:rsidRPr="00305876">
        <w:rPr>
          <w:rFonts w:ascii="Times New Roman" w:hAnsi="Times New Roman" w:cs="Times New Roman"/>
          <w:sz w:val="24"/>
          <w:szCs w:val="24"/>
          <w:shd w:val="clear" w:color="auto" w:fill="FFFFFF"/>
        </w:rPr>
        <w:t>demanding for law enforcement entities</w:t>
      </w:r>
      <w:r w:rsidRPr="00305876">
        <w:rPr>
          <w:rFonts w:ascii="Times New Roman" w:hAnsi="Times New Roman" w:cs="Times New Roman"/>
          <w:sz w:val="24"/>
          <w:szCs w:val="24"/>
          <w:shd w:val="clear" w:color="auto" w:fill="FFFFFF"/>
        </w:rPr>
        <w:t xml:space="preserve"> to concentrate on suicide prevention and the emotional well-being of the officers.</w:t>
      </w:r>
    </w:p>
    <w:p w:rsidR="009969E8" w:rsidRPr="00305876" w:rsidRDefault="008E5671" w:rsidP="00305876">
      <w:pPr>
        <w:pStyle w:val="Heading1"/>
        <w:spacing w:line="480" w:lineRule="auto"/>
        <w:contextualSpacing/>
        <w:jc w:val="center"/>
        <w:rPr>
          <w:rFonts w:ascii="Times New Roman" w:hAnsi="Times New Roman" w:cs="Times New Roman"/>
          <w:b/>
          <w:color w:val="auto"/>
          <w:sz w:val="24"/>
          <w:szCs w:val="24"/>
          <w:shd w:val="clear" w:color="auto" w:fill="FFFFFF"/>
        </w:rPr>
      </w:pPr>
      <w:bookmarkStart w:id="4" w:name="_Toc68861776"/>
      <w:r w:rsidRPr="00305876">
        <w:rPr>
          <w:rFonts w:ascii="Times New Roman" w:hAnsi="Times New Roman" w:cs="Times New Roman"/>
          <w:b/>
          <w:color w:val="auto"/>
          <w:sz w:val="24"/>
          <w:szCs w:val="24"/>
          <w:shd w:val="clear" w:color="auto" w:fill="FFFFFF"/>
        </w:rPr>
        <w:t xml:space="preserve">Strategies for </w:t>
      </w:r>
      <w:r w:rsidRPr="00305876">
        <w:rPr>
          <w:rFonts w:ascii="Times New Roman" w:hAnsi="Times New Roman" w:cs="Times New Roman"/>
          <w:b/>
          <w:color w:val="auto"/>
          <w:sz w:val="24"/>
          <w:szCs w:val="24"/>
          <w:shd w:val="clear" w:color="auto" w:fill="FFFFFF"/>
        </w:rPr>
        <w:t>Preventing Suicide among Police Officers</w:t>
      </w:r>
      <w:bookmarkEnd w:id="4"/>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 xml:space="preserve">Most police agencies have developed training programs to help their officers to deal with stressful situations, </w:t>
      </w:r>
      <w:r w:rsidR="00087254" w:rsidRPr="00305876">
        <w:rPr>
          <w:rFonts w:ascii="Times New Roman" w:hAnsi="Times New Roman" w:cs="Times New Roman"/>
          <w:sz w:val="24"/>
          <w:szCs w:val="24"/>
          <w:shd w:val="clear" w:color="auto" w:fill="FFFFFF"/>
        </w:rPr>
        <w:t>psychological</w:t>
      </w:r>
      <w:r w:rsidRPr="00305876">
        <w:rPr>
          <w:rFonts w:ascii="Times New Roman" w:hAnsi="Times New Roman" w:cs="Times New Roman"/>
          <w:sz w:val="24"/>
          <w:szCs w:val="24"/>
          <w:shd w:val="clear" w:color="auto" w:fill="FFFFFF"/>
        </w:rPr>
        <w:t xml:space="preserve"> health, and suicide </w:t>
      </w:r>
      <w:r w:rsidR="00087254" w:rsidRPr="00305876">
        <w:rPr>
          <w:rFonts w:ascii="Times New Roman" w:hAnsi="Times New Roman" w:cs="Times New Roman"/>
          <w:sz w:val="24"/>
          <w:szCs w:val="24"/>
          <w:shd w:val="clear" w:color="auto" w:fill="FFFFFF"/>
        </w:rPr>
        <w:t>deterrence</w:t>
      </w:r>
      <w:r w:rsidRPr="00305876">
        <w:rPr>
          <w:rFonts w:ascii="Times New Roman" w:hAnsi="Times New Roman" w:cs="Times New Roman"/>
          <w:sz w:val="24"/>
          <w:szCs w:val="24"/>
          <w:shd w:val="clear" w:color="auto" w:fill="FFFFFF"/>
        </w:rPr>
        <w:t xml:space="preserve">. Relevant topics officers learn </w:t>
      </w:r>
      <w:r w:rsidRPr="00305876">
        <w:rPr>
          <w:rFonts w:ascii="Times New Roman" w:hAnsi="Times New Roman" w:cs="Times New Roman"/>
          <w:sz w:val="24"/>
          <w:szCs w:val="24"/>
          <w:shd w:val="clear" w:color="auto" w:fill="FFFFFF"/>
        </w:rPr>
        <w:lastRenderedPageBreak/>
        <w:t xml:space="preserve">about </w:t>
      </w:r>
      <w:r w:rsidR="00087254" w:rsidRPr="00305876">
        <w:rPr>
          <w:rFonts w:ascii="Times New Roman" w:hAnsi="Times New Roman" w:cs="Times New Roman"/>
          <w:sz w:val="24"/>
          <w:szCs w:val="24"/>
          <w:shd w:val="clear" w:color="auto" w:fill="FFFFFF"/>
        </w:rPr>
        <w:t>comprise</w:t>
      </w:r>
      <w:r w:rsidRPr="00305876">
        <w:rPr>
          <w:rFonts w:ascii="Times New Roman" w:hAnsi="Times New Roman" w:cs="Times New Roman"/>
          <w:sz w:val="24"/>
          <w:szCs w:val="24"/>
          <w:shd w:val="clear" w:color="auto" w:fill="FFFFFF"/>
        </w:rPr>
        <w:t xml:space="preserve"> stress </w:t>
      </w:r>
      <w:r w:rsidR="00087254" w:rsidRPr="00305876">
        <w:rPr>
          <w:rFonts w:ascii="Times New Roman" w:hAnsi="Times New Roman" w:cs="Times New Roman"/>
          <w:sz w:val="24"/>
          <w:szCs w:val="24"/>
          <w:shd w:val="clear" w:color="auto" w:fill="FFFFFF"/>
        </w:rPr>
        <w:t>lessening</w:t>
      </w:r>
      <w:r w:rsidRPr="00305876">
        <w:rPr>
          <w:rFonts w:ascii="Times New Roman" w:hAnsi="Times New Roman" w:cs="Times New Roman"/>
          <w:sz w:val="24"/>
          <w:szCs w:val="24"/>
          <w:shd w:val="clear" w:color="auto" w:fill="FFFFFF"/>
        </w:rPr>
        <w:t xml:space="preserve">, wellness, </w:t>
      </w:r>
      <w:r w:rsidR="00087254" w:rsidRPr="00305876">
        <w:rPr>
          <w:rFonts w:ascii="Times New Roman" w:hAnsi="Times New Roman" w:cs="Times New Roman"/>
          <w:sz w:val="24"/>
          <w:szCs w:val="24"/>
          <w:shd w:val="clear" w:color="auto" w:fill="FFFFFF"/>
        </w:rPr>
        <w:t>as well as</w:t>
      </w:r>
      <w:r w:rsidRPr="00305876">
        <w:rPr>
          <w:rFonts w:ascii="Times New Roman" w:hAnsi="Times New Roman" w:cs="Times New Roman"/>
          <w:sz w:val="24"/>
          <w:szCs w:val="24"/>
          <w:shd w:val="clear" w:color="auto" w:fill="FFFFFF"/>
        </w:rPr>
        <w:t xml:space="preserve"> critical incident response strategies. These programs have helped improve police officers' knowledge, confidence, and attitude, especially when facing challenging situations. Furthermore, the program touches on building resi</w:t>
      </w:r>
      <w:r w:rsidRPr="00305876">
        <w:rPr>
          <w:rFonts w:ascii="Times New Roman" w:hAnsi="Times New Roman" w:cs="Times New Roman"/>
          <w:sz w:val="24"/>
          <w:szCs w:val="24"/>
          <w:shd w:val="clear" w:color="auto" w:fill="FFFFFF"/>
        </w:rPr>
        <w:t>lience that reinforces coping mechanisms, and officers learn to be better prepared for stressful situations by arming themselves with stress-limiting tactics. Also</w:t>
      </w:r>
      <w:r w:rsidR="00087254" w:rsidRPr="00305876">
        <w:rPr>
          <w:rFonts w:ascii="Times New Roman" w:hAnsi="Times New Roman" w:cs="Times New Roman"/>
          <w:sz w:val="24"/>
          <w:szCs w:val="24"/>
          <w:shd w:val="clear" w:color="auto" w:fill="FFFFFF"/>
        </w:rPr>
        <w:t xml:space="preserve">, as </w:t>
      </w:r>
      <w:r w:rsidR="00B72A64" w:rsidRPr="00305876">
        <w:rPr>
          <w:rFonts w:ascii="Times New Roman" w:hAnsi="Times New Roman" w:cs="Times New Roman"/>
          <w:sz w:val="24"/>
          <w:szCs w:val="24"/>
          <w:shd w:val="clear" w:color="auto" w:fill="FFFFFF"/>
        </w:rPr>
        <w:t>Marzano et al. (</w:t>
      </w:r>
      <w:r w:rsidR="00FF6B4B" w:rsidRPr="00305876">
        <w:rPr>
          <w:rFonts w:ascii="Times New Roman" w:hAnsi="Times New Roman" w:cs="Times New Roman"/>
          <w:sz w:val="24"/>
          <w:szCs w:val="24"/>
          <w:shd w:val="clear" w:color="auto" w:fill="FFFFFF"/>
        </w:rPr>
        <w:t>2016</w:t>
      </w:r>
      <w:r w:rsidR="00B72A64" w:rsidRPr="00305876">
        <w:rPr>
          <w:rFonts w:ascii="Times New Roman" w:hAnsi="Times New Roman" w:cs="Times New Roman"/>
          <w:sz w:val="24"/>
          <w:szCs w:val="24"/>
          <w:shd w:val="clear" w:color="auto" w:fill="FFFFFF"/>
        </w:rPr>
        <w:t>)</w:t>
      </w:r>
      <w:r w:rsidR="00FF6B4B" w:rsidRPr="00305876">
        <w:rPr>
          <w:rFonts w:ascii="Times New Roman" w:hAnsi="Times New Roman" w:cs="Times New Roman"/>
          <w:sz w:val="24"/>
          <w:szCs w:val="24"/>
          <w:shd w:val="clear" w:color="auto" w:fill="FFFFFF"/>
        </w:rPr>
        <w:t xml:space="preserve"> suggested, </w:t>
      </w:r>
      <w:r w:rsidR="00087254" w:rsidRPr="00305876">
        <w:rPr>
          <w:rFonts w:ascii="Times New Roman" w:hAnsi="Times New Roman" w:cs="Times New Roman"/>
          <w:sz w:val="24"/>
          <w:szCs w:val="24"/>
          <w:shd w:val="clear" w:color="auto" w:fill="FFFFFF"/>
        </w:rPr>
        <w:t>suicide among law enforcement personnel</w:t>
      </w:r>
      <w:r w:rsidRPr="00305876">
        <w:rPr>
          <w:rFonts w:ascii="Times New Roman" w:hAnsi="Times New Roman" w:cs="Times New Roman"/>
          <w:sz w:val="24"/>
          <w:szCs w:val="24"/>
          <w:shd w:val="clear" w:color="auto" w:fill="FFFFFF"/>
        </w:rPr>
        <w:t xml:space="preserve"> can be prevente</w:t>
      </w:r>
      <w:r w:rsidRPr="00305876">
        <w:rPr>
          <w:rFonts w:ascii="Times New Roman" w:hAnsi="Times New Roman" w:cs="Times New Roman"/>
          <w:sz w:val="24"/>
          <w:szCs w:val="24"/>
          <w:shd w:val="clear" w:color="auto" w:fill="FFFFFF"/>
        </w:rPr>
        <w:t>d by identifying those at risk and connecting them with the much-needed help. However, implementing this strategy at the workplace is challenging due to the barriers noted earlier, especially among police officers. In addition to that, the method used to i</w:t>
      </w:r>
      <w:r w:rsidRPr="00305876">
        <w:rPr>
          <w:rFonts w:ascii="Times New Roman" w:hAnsi="Times New Roman" w:cs="Times New Roman"/>
          <w:sz w:val="24"/>
          <w:szCs w:val="24"/>
          <w:shd w:val="clear" w:color="auto" w:fill="FFFFFF"/>
        </w:rPr>
        <w:t xml:space="preserve">dentify those at risk must be confidential and should not be used in a manner that can affect an officer's job. </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Moreover, peer support is also encouraged as a method of addressing increasing rates of suicide among officers. Peer support is one of the anci</w:t>
      </w:r>
      <w:r w:rsidRPr="00305876">
        <w:rPr>
          <w:rFonts w:ascii="Times New Roman" w:hAnsi="Times New Roman" w:cs="Times New Roman"/>
          <w:sz w:val="24"/>
          <w:szCs w:val="24"/>
          <w:shd w:val="clear" w:color="auto" w:fill="FFFFFF"/>
        </w:rPr>
        <w:t>ent ways used by police departments to deal with mental health issues. Initially, the program was used primarily to assist officers exposed to shooting or other life-threatening incidences</w:t>
      </w:r>
      <w:r w:rsidR="00305876" w:rsidRPr="00305876">
        <w:rPr>
          <w:rFonts w:ascii="Times New Roman" w:hAnsi="Times New Roman" w:cs="Times New Roman"/>
          <w:sz w:val="24"/>
          <w:szCs w:val="24"/>
          <w:shd w:val="clear" w:color="auto" w:fill="FFFFFF"/>
        </w:rPr>
        <w:t xml:space="preserve"> (</w:t>
      </w:r>
      <w:r w:rsidR="00305876" w:rsidRPr="00305876">
        <w:rPr>
          <w:rFonts w:ascii="Times New Roman" w:hAnsi="Times New Roman" w:cs="Times New Roman"/>
          <w:color w:val="222222"/>
          <w:sz w:val="24"/>
          <w:szCs w:val="24"/>
          <w:shd w:val="clear" w:color="auto" w:fill="FFFFFF"/>
        </w:rPr>
        <w:t>Police &amp; Police, 2016).</w:t>
      </w:r>
      <w:r w:rsidRPr="00305876">
        <w:rPr>
          <w:rFonts w:ascii="Times New Roman" w:hAnsi="Times New Roman" w:cs="Times New Roman"/>
          <w:sz w:val="24"/>
          <w:szCs w:val="24"/>
          <w:shd w:val="clear" w:color="auto" w:fill="FFFFFF"/>
        </w:rPr>
        <w:t xml:space="preserve"> However, the program has expanded to include mentoring programs and peer support to officers who experience personal stressors like divorce, death of a family member, or chronic illness. Besides, large law enforcement agencies have well-establish peer sup</w:t>
      </w:r>
      <w:r w:rsidRPr="00305876">
        <w:rPr>
          <w:rFonts w:ascii="Times New Roman" w:hAnsi="Times New Roman" w:cs="Times New Roman"/>
          <w:sz w:val="24"/>
          <w:szCs w:val="24"/>
          <w:shd w:val="clear" w:color="auto" w:fill="FFFFFF"/>
        </w:rPr>
        <w:t>port programs instead of medium-sized ones, with the level of support also varying across the agencies.</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Family support plays a crucial role in limiting suicidal thoughts and behaviors among officers. Strategies that support police officers' families are es</w:t>
      </w:r>
      <w:r w:rsidRPr="00305876">
        <w:rPr>
          <w:rFonts w:ascii="Times New Roman" w:hAnsi="Times New Roman" w:cs="Times New Roman"/>
          <w:sz w:val="24"/>
          <w:szCs w:val="24"/>
          <w:shd w:val="clear" w:color="auto" w:fill="FFFFFF"/>
        </w:rPr>
        <w:t>sential because they enable law enforcement officers to have healthy relationships with their family membe</w:t>
      </w:r>
      <w:r w:rsidR="001B569D" w:rsidRPr="00305876">
        <w:rPr>
          <w:rFonts w:ascii="Times New Roman" w:hAnsi="Times New Roman" w:cs="Times New Roman"/>
          <w:sz w:val="24"/>
          <w:szCs w:val="24"/>
          <w:shd w:val="clear" w:color="auto" w:fill="FFFFFF"/>
        </w:rPr>
        <w:t xml:space="preserve">rs, partners, or spouses. The </w:t>
      </w:r>
      <w:r w:rsidRPr="00305876">
        <w:rPr>
          <w:rFonts w:ascii="Times New Roman" w:hAnsi="Times New Roman" w:cs="Times New Roman"/>
          <w:sz w:val="24"/>
          <w:szCs w:val="24"/>
          <w:shd w:val="clear" w:color="auto" w:fill="FFFFFF"/>
        </w:rPr>
        <w:t xml:space="preserve">family members provide the officers with a solid support system; hence family members are alerted of any </w:t>
      </w:r>
      <w:r w:rsidR="00454D4B">
        <w:rPr>
          <w:rFonts w:ascii="Times New Roman" w:hAnsi="Times New Roman" w:cs="Times New Roman"/>
          <w:sz w:val="24"/>
          <w:szCs w:val="24"/>
          <w:shd w:val="clear" w:color="auto" w:fill="FFFFFF"/>
        </w:rPr>
        <w:t>indication</w:t>
      </w:r>
      <w:r w:rsidRPr="00305876">
        <w:rPr>
          <w:rFonts w:ascii="Times New Roman" w:hAnsi="Times New Roman" w:cs="Times New Roman"/>
          <w:sz w:val="24"/>
          <w:szCs w:val="24"/>
          <w:shd w:val="clear" w:color="auto" w:fill="FFFFFF"/>
        </w:rPr>
        <w:t xml:space="preserve"> of </w:t>
      </w:r>
      <w:r w:rsidR="00087254" w:rsidRPr="00305876">
        <w:rPr>
          <w:rFonts w:ascii="Times New Roman" w:hAnsi="Times New Roman" w:cs="Times New Roman"/>
          <w:sz w:val="24"/>
          <w:szCs w:val="24"/>
          <w:shd w:val="clear" w:color="auto" w:fill="FFFFFF"/>
        </w:rPr>
        <w:t>dejection</w:t>
      </w:r>
      <w:r w:rsidRPr="00305876">
        <w:rPr>
          <w:rFonts w:ascii="Times New Roman" w:hAnsi="Times New Roman" w:cs="Times New Roman"/>
          <w:sz w:val="24"/>
          <w:szCs w:val="24"/>
          <w:shd w:val="clear" w:color="auto" w:fill="FFFFFF"/>
        </w:rPr>
        <w:t xml:space="preserve">, substance </w:t>
      </w:r>
      <w:r w:rsidR="00603996" w:rsidRPr="00305876">
        <w:rPr>
          <w:rFonts w:ascii="Times New Roman" w:hAnsi="Times New Roman" w:cs="Times New Roman"/>
          <w:sz w:val="24"/>
          <w:szCs w:val="24"/>
          <w:shd w:val="clear" w:color="auto" w:fill="FFFFFF"/>
        </w:rPr>
        <w:t>misuse</w:t>
      </w:r>
      <w:r w:rsidR="00454D4B">
        <w:rPr>
          <w:rFonts w:ascii="Times New Roman" w:hAnsi="Times New Roman" w:cs="Times New Roman"/>
          <w:sz w:val="24"/>
          <w:szCs w:val="24"/>
          <w:shd w:val="clear" w:color="auto" w:fill="FFFFFF"/>
        </w:rPr>
        <w:t xml:space="preserve"> at the same time PTSD</w:t>
      </w:r>
      <w:r w:rsidRPr="00305876">
        <w:rPr>
          <w:rFonts w:ascii="Times New Roman" w:hAnsi="Times New Roman" w:cs="Times New Roman"/>
          <w:sz w:val="24"/>
          <w:szCs w:val="24"/>
          <w:shd w:val="clear" w:color="auto" w:fill="FFFFFF"/>
        </w:rPr>
        <w:t xml:space="preserve">, and </w:t>
      </w:r>
      <w:r w:rsidR="00603996" w:rsidRPr="00305876">
        <w:rPr>
          <w:rFonts w:ascii="Times New Roman" w:hAnsi="Times New Roman" w:cs="Times New Roman"/>
          <w:sz w:val="24"/>
          <w:szCs w:val="24"/>
          <w:shd w:val="clear" w:color="auto" w:fill="FFFFFF"/>
        </w:rPr>
        <w:lastRenderedPageBreak/>
        <w:t>morbid</w:t>
      </w:r>
      <w:r w:rsidRPr="00305876">
        <w:rPr>
          <w:rFonts w:ascii="Times New Roman" w:hAnsi="Times New Roman" w:cs="Times New Roman"/>
          <w:sz w:val="24"/>
          <w:szCs w:val="24"/>
          <w:shd w:val="clear" w:color="auto" w:fill="FFFFFF"/>
        </w:rPr>
        <w:t xml:space="preserve"> thoughts. In this regard, close family members can promptly identify any potential signs of trouble with the officers and promptly connect them to the sources of care. In addition to that, e</w:t>
      </w:r>
      <w:r w:rsidRPr="00305876">
        <w:rPr>
          <w:rFonts w:ascii="Times New Roman" w:hAnsi="Times New Roman" w:cs="Times New Roman"/>
          <w:sz w:val="24"/>
          <w:szCs w:val="24"/>
          <w:shd w:val="clear" w:color="auto" w:fill="FFFFFF"/>
        </w:rPr>
        <w:t>xperts recommend police bosses develop strategies that limit officers' access to lethal means</w:t>
      </w:r>
      <w:r w:rsidR="00305876" w:rsidRPr="00305876">
        <w:rPr>
          <w:rFonts w:ascii="Times New Roman" w:hAnsi="Times New Roman" w:cs="Times New Roman"/>
          <w:sz w:val="24"/>
          <w:szCs w:val="24"/>
          <w:shd w:val="clear" w:color="auto" w:fill="FFFFFF"/>
        </w:rPr>
        <w:t xml:space="preserve"> (Spenc</w:t>
      </w:r>
      <w:r w:rsidR="00ED20BE" w:rsidRPr="00305876">
        <w:rPr>
          <w:rFonts w:ascii="Times New Roman" w:hAnsi="Times New Roman" w:cs="Times New Roman"/>
          <w:sz w:val="24"/>
          <w:szCs w:val="24"/>
          <w:shd w:val="clear" w:color="auto" w:fill="FFFFFF"/>
        </w:rPr>
        <w:t>e et al., 2019)</w:t>
      </w:r>
      <w:r w:rsidRPr="00305876">
        <w:rPr>
          <w:rFonts w:ascii="Times New Roman" w:hAnsi="Times New Roman" w:cs="Times New Roman"/>
          <w:sz w:val="24"/>
          <w:szCs w:val="24"/>
          <w:shd w:val="clear" w:color="auto" w:fill="FFFFFF"/>
        </w:rPr>
        <w:t>. Although this is an effective strategy, its implementation is challenging in the context of police work. Police officers, whether on duty o</w:t>
      </w:r>
      <w:r w:rsidRPr="00305876">
        <w:rPr>
          <w:rFonts w:ascii="Times New Roman" w:hAnsi="Times New Roman" w:cs="Times New Roman"/>
          <w:sz w:val="24"/>
          <w:szCs w:val="24"/>
          <w:shd w:val="clear" w:color="auto" w:fill="FFFFFF"/>
        </w:rPr>
        <w:t>r not, can be called upon by circumstances to intervene, and in this case, they should have the service weapons with them when such situations arise. Nevertheless, police agencies that are yet to implement regular training programs on lethal force should d</w:t>
      </w:r>
      <w:r w:rsidRPr="00305876">
        <w:rPr>
          <w:rFonts w:ascii="Times New Roman" w:hAnsi="Times New Roman" w:cs="Times New Roman"/>
          <w:sz w:val="24"/>
          <w:szCs w:val="24"/>
          <w:shd w:val="clear" w:color="auto" w:fill="FFFFFF"/>
        </w:rPr>
        <w:t xml:space="preserve">o so rather than leave the officers to access firearms at will. </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 xml:space="preserve">Consequently, a crucial factor in the prevention of suicide among officers lies in messaging. Messages </w:t>
      </w:r>
      <w:r w:rsidR="00603996" w:rsidRPr="00305876">
        <w:rPr>
          <w:rFonts w:ascii="Times New Roman" w:hAnsi="Times New Roman" w:cs="Times New Roman"/>
          <w:sz w:val="24"/>
          <w:szCs w:val="24"/>
          <w:shd w:val="clear" w:color="auto" w:fill="FFFFFF"/>
        </w:rPr>
        <w:t>correlated</w:t>
      </w:r>
      <w:r w:rsidRPr="00305876">
        <w:rPr>
          <w:rFonts w:ascii="Times New Roman" w:hAnsi="Times New Roman" w:cs="Times New Roman"/>
          <w:sz w:val="24"/>
          <w:szCs w:val="24"/>
          <w:shd w:val="clear" w:color="auto" w:fill="FFFFFF"/>
        </w:rPr>
        <w:t xml:space="preserve"> to </w:t>
      </w:r>
      <w:r w:rsidR="00603996" w:rsidRPr="00305876">
        <w:rPr>
          <w:rFonts w:ascii="Times New Roman" w:hAnsi="Times New Roman" w:cs="Times New Roman"/>
          <w:sz w:val="24"/>
          <w:szCs w:val="24"/>
          <w:shd w:val="clear" w:color="auto" w:fill="FFFFFF"/>
        </w:rPr>
        <w:t>psychological</w:t>
      </w:r>
      <w:r w:rsidRPr="00305876">
        <w:rPr>
          <w:rFonts w:ascii="Times New Roman" w:hAnsi="Times New Roman" w:cs="Times New Roman"/>
          <w:sz w:val="24"/>
          <w:szCs w:val="24"/>
          <w:shd w:val="clear" w:color="auto" w:fill="FFFFFF"/>
        </w:rPr>
        <w:t xml:space="preserve"> </w:t>
      </w:r>
      <w:r w:rsidR="00603996" w:rsidRPr="00305876">
        <w:rPr>
          <w:rFonts w:ascii="Times New Roman" w:hAnsi="Times New Roman" w:cs="Times New Roman"/>
          <w:sz w:val="24"/>
          <w:szCs w:val="24"/>
          <w:shd w:val="clear" w:color="auto" w:fill="FFFFFF"/>
        </w:rPr>
        <w:t>well-being</w:t>
      </w:r>
      <w:r w:rsidRPr="00305876">
        <w:rPr>
          <w:rFonts w:ascii="Times New Roman" w:hAnsi="Times New Roman" w:cs="Times New Roman"/>
          <w:sz w:val="24"/>
          <w:szCs w:val="24"/>
          <w:shd w:val="clear" w:color="auto" w:fill="FFFFFF"/>
        </w:rPr>
        <w:t xml:space="preserve"> and suicide </w:t>
      </w:r>
      <w:r w:rsidR="00603996" w:rsidRPr="00305876">
        <w:rPr>
          <w:rFonts w:ascii="Times New Roman" w:hAnsi="Times New Roman" w:cs="Times New Roman"/>
          <w:sz w:val="24"/>
          <w:szCs w:val="24"/>
          <w:shd w:val="clear" w:color="auto" w:fill="FFFFFF"/>
        </w:rPr>
        <w:t>must</w:t>
      </w:r>
      <w:r w:rsidRPr="00305876">
        <w:rPr>
          <w:rFonts w:ascii="Times New Roman" w:hAnsi="Times New Roman" w:cs="Times New Roman"/>
          <w:sz w:val="24"/>
          <w:szCs w:val="24"/>
          <w:shd w:val="clear" w:color="auto" w:fill="FFFFFF"/>
        </w:rPr>
        <w:t xml:space="preserve"> be conveyed in a manner that sup</w:t>
      </w:r>
      <w:r w:rsidRPr="00305876">
        <w:rPr>
          <w:rFonts w:ascii="Times New Roman" w:hAnsi="Times New Roman" w:cs="Times New Roman"/>
          <w:sz w:val="24"/>
          <w:szCs w:val="24"/>
          <w:shd w:val="clear" w:color="auto" w:fill="FFFFFF"/>
        </w:rPr>
        <w:t xml:space="preserve">ports healing, help-seeking, and </w:t>
      </w:r>
      <w:r w:rsidR="00214586" w:rsidRPr="00305876">
        <w:rPr>
          <w:rFonts w:ascii="Times New Roman" w:hAnsi="Times New Roman" w:cs="Times New Roman"/>
          <w:sz w:val="24"/>
          <w:szCs w:val="24"/>
          <w:shd w:val="clear" w:color="auto" w:fill="FFFFFF"/>
        </w:rPr>
        <w:t xml:space="preserve">safety. According to Karaffa and Koch (2016), </w:t>
      </w:r>
      <w:r w:rsidRPr="00305876">
        <w:rPr>
          <w:rFonts w:ascii="Times New Roman" w:hAnsi="Times New Roman" w:cs="Times New Roman"/>
          <w:sz w:val="24"/>
          <w:szCs w:val="24"/>
          <w:shd w:val="clear" w:color="auto" w:fill="FFFFFF"/>
        </w:rPr>
        <w:t xml:space="preserve">how the message is communicated can determine whether officers will come forward to seek help or not. Suicide prevention messages must ensure that it adheres to acceptable </w:t>
      </w:r>
      <w:r w:rsidRPr="00305876">
        <w:rPr>
          <w:rFonts w:ascii="Times New Roman" w:hAnsi="Times New Roman" w:cs="Times New Roman"/>
          <w:sz w:val="24"/>
          <w:szCs w:val="24"/>
          <w:shd w:val="clear" w:color="auto" w:fill="FFFFFF"/>
        </w:rPr>
        <w:t>guidelines in communication.</w:t>
      </w:r>
    </w:p>
    <w:p w:rsidR="009969E8" w:rsidRPr="00305876" w:rsidRDefault="008E5671" w:rsidP="00305876">
      <w:pPr>
        <w:spacing w:line="480" w:lineRule="auto"/>
        <w:ind w:firstLine="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In summary, l</w:t>
      </w:r>
      <w:r w:rsidR="00E06772" w:rsidRPr="00305876">
        <w:rPr>
          <w:rFonts w:ascii="Times New Roman" w:hAnsi="Times New Roman" w:cs="Times New Roman"/>
          <w:sz w:val="24"/>
          <w:szCs w:val="24"/>
          <w:shd w:val="clear" w:color="auto" w:fill="FFFFFF"/>
        </w:rPr>
        <w:t>aw</w:t>
      </w:r>
      <w:r w:rsidRPr="00305876">
        <w:rPr>
          <w:rFonts w:ascii="Times New Roman" w:hAnsi="Times New Roman" w:cs="Times New Roman"/>
          <w:sz w:val="24"/>
          <w:szCs w:val="24"/>
          <w:shd w:val="clear" w:color="auto" w:fill="FFFFFF"/>
        </w:rPr>
        <w:t xml:space="preserve"> enforcement agencies are increasingly adopting strategies to help their personnel address mental issues to limit suicide among officers. Nonetheless, law enforcement is a career with its challenges that must be </w:t>
      </w:r>
      <w:r w:rsidRPr="00305876">
        <w:rPr>
          <w:rFonts w:ascii="Times New Roman" w:hAnsi="Times New Roman" w:cs="Times New Roman"/>
          <w:sz w:val="24"/>
          <w:szCs w:val="24"/>
          <w:shd w:val="clear" w:color="auto" w:fill="FFFFFF"/>
        </w:rPr>
        <w:t xml:space="preserve">addressed. </w:t>
      </w:r>
      <w:r w:rsidR="00EC67C6" w:rsidRPr="00305876">
        <w:rPr>
          <w:rFonts w:ascii="Times New Roman" w:hAnsi="Times New Roman" w:cs="Times New Roman"/>
          <w:sz w:val="24"/>
          <w:szCs w:val="24"/>
          <w:shd w:val="clear" w:color="auto" w:fill="FFFFFF"/>
        </w:rPr>
        <w:t>Additionally</w:t>
      </w:r>
      <w:r w:rsidRPr="00305876">
        <w:rPr>
          <w:rFonts w:ascii="Times New Roman" w:hAnsi="Times New Roman" w:cs="Times New Roman"/>
          <w:sz w:val="24"/>
          <w:szCs w:val="24"/>
          <w:shd w:val="clear" w:color="auto" w:fill="FFFFFF"/>
        </w:rPr>
        <w:t xml:space="preserve">, the relevant agencies must implement </w:t>
      </w:r>
      <w:r w:rsidR="00454D4B">
        <w:rPr>
          <w:rFonts w:ascii="Times New Roman" w:hAnsi="Times New Roman" w:cs="Times New Roman"/>
          <w:sz w:val="24"/>
          <w:szCs w:val="24"/>
          <w:shd w:val="clear" w:color="auto" w:fill="FFFFFF"/>
        </w:rPr>
        <w:t>adequate suicide deterrence programs combining different strategies together with</w:t>
      </w:r>
      <w:r w:rsidRPr="00305876">
        <w:rPr>
          <w:rFonts w:ascii="Times New Roman" w:hAnsi="Times New Roman" w:cs="Times New Roman"/>
          <w:sz w:val="24"/>
          <w:szCs w:val="24"/>
          <w:shd w:val="clear" w:color="auto" w:fill="FFFFFF"/>
        </w:rPr>
        <w:t xml:space="preserve"> practices like family support, peer support, limiting access to lethal weapons, effective messaging, among other m</w:t>
      </w:r>
      <w:r w:rsidRPr="00305876">
        <w:rPr>
          <w:rFonts w:ascii="Times New Roman" w:hAnsi="Times New Roman" w:cs="Times New Roman"/>
          <w:sz w:val="24"/>
          <w:szCs w:val="24"/>
          <w:shd w:val="clear" w:color="auto" w:fill="FFFFFF"/>
        </w:rPr>
        <w:t>easures discussed in this paper. The relevant authorities should also develop robust data collection methods that can be used to guide planni</w:t>
      </w:r>
      <w:bookmarkStart w:id="5" w:name="_GoBack"/>
      <w:bookmarkEnd w:id="5"/>
      <w:r w:rsidRPr="00305876">
        <w:rPr>
          <w:rFonts w:ascii="Times New Roman" w:hAnsi="Times New Roman" w:cs="Times New Roman"/>
          <w:sz w:val="24"/>
          <w:szCs w:val="24"/>
          <w:shd w:val="clear" w:color="auto" w:fill="FFFFFF"/>
        </w:rPr>
        <w:t xml:space="preserve">ng and coordination activities. This data can also help the police agencies </w:t>
      </w:r>
      <w:r w:rsidR="00603996" w:rsidRPr="00305876">
        <w:rPr>
          <w:rFonts w:ascii="Times New Roman" w:hAnsi="Times New Roman" w:cs="Times New Roman"/>
          <w:sz w:val="24"/>
          <w:szCs w:val="24"/>
          <w:shd w:val="clear" w:color="auto" w:fill="FFFFFF"/>
        </w:rPr>
        <w:t>define</w:t>
      </w:r>
      <w:r w:rsidRPr="00305876">
        <w:rPr>
          <w:rFonts w:ascii="Times New Roman" w:hAnsi="Times New Roman" w:cs="Times New Roman"/>
          <w:sz w:val="24"/>
          <w:szCs w:val="24"/>
          <w:shd w:val="clear" w:color="auto" w:fill="FFFFFF"/>
        </w:rPr>
        <w:t xml:space="preserve"> the </w:t>
      </w:r>
      <w:r w:rsidR="00603996" w:rsidRPr="00305876">
        <w:rPr>
          <w:rFonts w:ascii="Times New Roman" w:hAnsi="Times New Roman" w:cs="Times New Roman"/>
          <w:sz w:val="24"/>
          <w:szCs w:val="24"/>
          <w:shd w:val="clear" w:color="auto" w:fill="FFFFFF"/>
        </w:rPr>
        <w:t>efficiency</w:t>
      </w:r>
      <w:r w:rsidRPr="00305876">
        <w:rPr>
          <w:rFonts w:ascii="Times New Roman" w:hAnsi="Times New Roman" w:cs="Times New Roman"/>
          <w:sz w:val="24"/>
          <w:szCs w:val="24"/>
          <w:shd w:val="clear" w:color="auto" w:fill="FFFFFF"/>
        </w:rPr>
        <w:t xml:space="preserve"> of suicide preven</w:t>
      </w:r>
      <w:r w:rsidRPr="00305876">
        <w:rPr>
          <w:rFonts w:ascii="Times New Roman" w:hAnsi="Times New Roman" w:cs="Times New Roman"/>
          <w:sz w:val="24"/>
          <w:szCs w:val="24"/>
          <w:shd w:val="clear" w:color="auto" w:fill="FFFFFF"/>
        </w:rPr>
        <w:t xml:space="preserve">tion </w:t>
      </w:r>
      <w:r w:rsidR="00603996" w:rsidRPr="00305876">
        <w:rPr>
          <w:rFonts w:ascii="Times New Roman" w:hAnsi="Times New Roman" w:cs="Times New Roman"/>
          <w:sz w:val="24"/>
          <w:szCs w:val="24"/>
          <w:shd w:val="clear" w:color="auto" w:fill="FFFFFF"/>
        </w:rPr>
        <w:lastRenderedPageBreak/>
        <w:t>policies</w:t>
      </w:r>
      <w:r w:rsidRPr="00305876">
        <w:rPr>
          <w:rFonts w:ascii="Times New Roman" w:hAnsi="Times New Roman" w:cs="Times New Roman"/>
          <w:sz w:val="24"/>
          <w:szCs w:val="24"/>
          <w:shd w:val="clear" w:color="auto" w:fill="FFFFFF"/>
        </w:rPr>
        <w:t xml:space="preserve"> among officers, </w:t>
      </w:r>
      <w:r w:rsidR="00603996" w:rsidRPr="00305876">
        <w:rPr>
          <w:rFonts w:ascii="Times New Roman" w:hAnsi="Times New Roman" w:cs="Times New Roman"/>
          <w:sz w:val="24"/>
          <w:szCs w:val="24"/>
          <w:shd w:val="clear" w:color="auto" w:fill="FFFFFF"/>
        </w:rPr>
        <w:t>ascertain</w:t>
      </w:r>
      <w:r w:rsidRPr="00305876">
        <w:rPr>
          <w:rFonts w:ascii="Times New Roman" w:hAnsi="Times New Roman" w:cs="Times New Roman"/>
          <w:sz w:val="24"/>
          <w:szCs w:val="24"/>
          <w:shd w:val="clear" w:color="auto" w:fill="FFFFFF"/>
        </w:rPr>
        <w:t xml:space="preserve"> the best practices </w:t>
      </w:r>
      <w:r w:rsidR="00603996" w:rsidRPr="00305876">
        <w:rPr>
          <w:rFonts w:ascii="Times New Roman" w:hAnsi="Times New Roman" w:cs="Times New Roman"/>
          <w:sz w:val="24"/>
          <w:szCs w:val="24"/>
          <w:shd w:val="clear" w:color="auto" w:fill="FFFFFF"/>
        </w:rPr>
        <w:t>in addition</w:t>
      </w:r>
      <w:r w:rsidRPr="00305876">
        <w:rPr>
          <w:rFonts w:ascii="Times New Roman" w:hAnsi="Times New Roman" w:cs="Times New Roman"/>
          <w:sz w:val="24"/>
          <w:szCs w:val="24"/>
          <w:shd w:val="clear" w:color="auto" w:fill="FFFFFF"/>
        </w:rPr>
        <w:t xml:space="preserve"> </w:t>
      </w:r>
      <w:r w:rsidR="00603996" w:rsidRPr="00305876">
        <w:rPr>
          <w:rFonts w:ascii="Times New Roman" w:hAnsi="Times New Roman" w:cs="Times New Roman"/>
          <w:sz w:val="24"/>
          <w:szCs w:val="24"/>
          <w:shd w:val="clear" w:color="auto" w:fill="FFFFFF"/>
        </w:rPr>
        <w:t xml:space="preserve">to </w:t>
      </w:r>
      <w:r w:rsidRPr="00305876">
        <w:rPr>
          <w:rFonts w:ascii="Times New Roman" w:hAnsi="Times New Roman" w:cs="Times New Roman"/>
          <w:sz w:val="24"/>
          <w:szCs w:val="24"/>
          <w:shd w:val="clear" w:color="auto" w:fill="FFFFFF"/>
        </w:rPr>
        <w:t>the lessons learned, and support continuous improvement of suicide prevention programs among its personnel.</w:t>
      </w: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pStyle w:val="Heading1"/>
        <w:spacing w:line="480" w:lineRule="auto"/>
        <w:contextualSpacing/>
        <w:jc w:val="center"/>
        <w:rPr>
          <w:rFonts w:ascii="Times New Roman" w:hAnsi="Times New Roman" w:cs="Times New Roman"/>
          <w:b/>
          <w:color w:val="auto"/>
          <w:sz w:val="24"/>
          <w:szCs w:val="24"/>
          <w:shd w:val="clear" w:color="auto" w:fill="FFFFFF"/>
        </w:rPr>
      </w:pPr>
    </w:p>
    <w:p w:rsidR="00A3136B" w:rsidRPr="00305876" w:rsidRDefault="00A3136B" w:rsidP="00305876">
      <w:pPr>
        <w:spacing w:line="480" w:lineRule="auto"/>
        <w:rPr>
          <w:rFonts w:ascii="Times New Roman" w:hAnsi="Times New Roman" w:cs="Times New Roman"/>
          <w:sz w:val="24"/>
          <w:szCs w:val="24"/>
        </w:rPr>
      </w:pPr>
    </w:p>
    <w:p w:rsidR="00C204E8" w:rsidRPr="00305876" w:rsidRDefault="008E5671" w:rsidP="00305876">
      <w:pPr>
        <w:spacing w:line="480" w:lineRule="auto"/>
        <w:rPr>
          <w:rFonts w:ascii="Times New Roman" w:eastAsiaTheme="majorEastAsia" w:hAnsi="Times New Roman" w:cs="Times New Roman"/>
          <w:b/>
          <w:sz w:val="24"/>
          <w:szCs w:val="24"/>
          <w:shd w:val="clear" w:color="auto" w:fill="FFFFFF"/>
        </w:rPr>
      </w:pPr>
      <w:bookmarkStart w:id="6" w:name="_Toc68861778"/>
      <w:r w:rsidRPr="00305876">
        <w:rPr>
          <w:rFonts w:ascii="Times New Roman" w:hAnsi="Times New Roman" w:cs="Times New Roman"/>
          <w:b/>
          <w:sz w:val="24"/>
          <w:szCs w:val="24"/>
          <w:shd w:val="clear" w:color="auto" w:fill="FFFFFF"/>
        </w:rPr>
        <w:br w:type="page"/>
      </w:r>
    </w:p>
    <w:p w:rsidR="009969E8" w:rsidRPr="00305876" w:rsidRDefault="008E5671" w:rsidP="00305876">
      <w:pPr>
        <w:pStyle w:val="Heading1"/>
        <w:spacing w:line="480" w:lineRule="auto"/>
        <w:contextualSpacing/>
        <w:jc w:val="center"/>
        <w:rPr>
          <w:rFonts w:ascii="Times New Roman" w:hAnsi="Times New Roman" w:cs="Times New Roman"/>
          <w:b/>
          <w:color w:val="auto"/>
          <w:sz w:val="24"/>
          <w:szCs w:val="24"/>
          <w:shd w:val="clear" w:color="auto" w:fill="FFFFFF"/>
        </w:rPr>
      </w:pPr>
      <w:r w:rsidRPr="00305876">
        <w:rPr>
          <w:rFonts w:ascii="Times New Roman" w:hAnsi="Times New Roman" w:cs="Times New Roman"/>
          <w:b/>
          <w:color w:val="auto"/>
          <w:sz w:val="24"/>
          <w:szCs w:val="24"/>
          <w:shd w:val="clear" w:color="auto" w:fill="FFFFFF"/>
        </w:rPr>
        <w:lastRenderedPageBreak/>
        <w:t>References</w:t>
      </w:r>
      <w:bookmarkEnd w:id="6"/>
    </w:p>
    <w:p w:rsidR="00E06772" w:rsidRPr="00305876" w:rsidRDefault="008E5671" w:rsidP="00305876">
      <w:pPr>
        <w:spacing w:line="480" w:lineRule="auto"/>
        <w:ind w:left="720" w:hanging="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Hedegaard</w:t>
      </w:r>
      <w:r w:rsidRPr="00305876">
        <w:rPr>
          <w:rFonts w:ascii="Times New Roman" w:hAnsi="Times New Roman" w:cs="Times New Roman"/>
          <w:sz w:val="24"/>
          <w:szCs w:val="24"/>
          <w:shd w:val="clear" w:color="auto" w:fill="FFFFFF"/>
        </w:rPr>
        <w:t xml:space="preserve">, H., Curtin, S. C., &amp; Warner, M. (2020). Increase </w:t>
      </w:r>
      <w:r w:rsidR="00A3136B" w:rsidRPr="00305876">
        <w:rPr>
          <w:rFonts w:ascii="Times New Roman" w:hAnsi="Times New Roman" w:cs="Times New Roman"/>
          <w:sz w:val="24"/>
          <w:szCs w:val="24"/>
          <w:shd w:val="clear" w:color="auto" w:fill="FFFFFF"/>
        </w:rPr>
        <w:t>in</w:t>
      </w:r>
      <w:r w:rsidRPr="00305876">
        <w:rPr>
          <w:rFonts w:ascii="Times New Roman" w:hAnsi="Times New Roman" w:cs="Times New Roman"/>
          <w:sz w:val="24"/>
          <w:szCs w:val="24"/>
          <w:shd w:val="clear" w:color="auto" w:fill="FFFFFF"/>
        </w:rPr>
        <w:t xml:space="preserve"> Suicide Mortality </w:t>
      </w:r>
      <w:r w:rsidR="00A3136B" w:rsidRPr="00305876">
        <w:rPr>
          <w:rFonts w:ascii="Times New Roman" w:hAnsi="Times New Roman" w:cs="Times New Roman"/>
          <w:sz w:val="24"/>
          <w:szCs w:val="24"/>
          <w:shd w:val="clear" w:color="auto" w:fill="FFFFFF"/>
        </w:rPr>
        <w:t>in</w:t>
      </w:r>
      <w:r w:rsidRPr="00305876">
        <w:rPr>
          <w:rFonts w:ascii="Times New Roman" w:hAnsi="Times New Roman" w:cs="Times New Roman"/>
          <w:sz w:val="24"/>
          <w:szCs w:val="24"/>
          <w:shd w:val="clear" w:color="auto" w:fill="FFFFFF"/>
        </w:rPr>
        <w:t xml:space="preserve"> </w:t>
      </w:r>
      <w:r w:rsidR="00A3136B" w:rsidRPr="00305876">
        <w:rPr>
          <w:rFonts w:ascii="Times New Roman" w:hAnsi="Times New Roman" w:cs="Times New Roman"/>
          <w:sz w:val="24"/>
          <w:szCs w:val="24"/>
          <w:shd w:val="clear" w:color="auto" w:fill="FFFFFF"/>
        </w:rPr>
        <w:t>the</w:t>
      </w:r>
      <w:r w:rsidRPr="00305876">
        <w:rPr>
          <w:rFonts w:ascii="Times New Roman" w:hAnsi="Times New Roman" w:cs="Times New Roman"/>
          <w:sz w:val="24"/>
          <w:szCs w:val="24"/>
          <w:shd w:val="clear" w:color="auto" w:fill="FFFFFF"/>
        </w:rPr>
        <w:t xml:space="preserve"> United States, 1999–2018.</w:t>
      </w:r>
    </w:p>
    <w:p w:rsidR="00E06772" w:rsidRPr="00305876" w:rsidRDefault="008E5671" w:rsidP="00305876">
      <w:pPr>
        <w:spacing w:line="480" w:lineRule="auto"/>
        <w:ind w:left="720" w:hanging="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Karaffa, K. M., &amp; Koch, J. M. (2016). Stigma, Pluralistic Ignorance, And Attitudes Toward Seeking Mental Health Services Among Police Officers. </w:t>
      </w:r>
      <w:r w:rsidRPr="00305876">
        <w:rPr>
          <w:rFonts w:ascii="Times New Roman" w:hAnsi="Times New Roman" w:cs="Times New Roman"/>
          <w:i/>
          <w:iCs/>
          <w:sz w:val="24"/>
          <w:szCs w:val="24"/>
          <w:shd w:val="clear" w:color="auto" w:fill="FFFFFF"/>
        </w:rPr>
        <w:t>Crimina</w:t>
      </w:r>
      <w:r w:rsidRPr="00305876">
        <w:rPr>
          <w:rFonts w:ascii="Times New Roman" w:hAnsi="Times New Roman" w:cs="Times New Roman"/>
          <w:i/>
          <w:iCs/>
          <w:sz w:val="24"/>
          <w:szCs w:val="24"/>
          <w:shd w:val="clear" w:color="auto" w:fill="FFFFFF"/>
        </w:rPr>
        <w:t xml:space="preserve">l Justice </w:t>
      </w:r>
      <w:r w:rsidR="00A3136B" w:rsidRPr="00305876">
        <w:rPr>
          <w:rFonts w:ascii="Times New Roman" w:hAnsi="Times New Roman" w:cs="Times New Roman"/>
          <w:i/>
          <w:iCs/>
          <w:sz w:val="24"/>
          <w:szCs w:val="24"/>
          <w:shd w:val="clear" w:color="auto" w:fill="FFFFFF"/>
        </w:rPr>
        <w:t>and</w:t>
      </w:r>
      <w:r w:rsidRPr="00305876">
        <w:rPr>
          <w:rFonts w:ascii="Times New Roman" w:hAnsi="Times New Roman" w:cs="Times New Roman"/>
          <w:i/>
          <w:iCs/>
          <w:sz w:val="24"/>
          <w:szCs w:val="24"/>
          <w:shd w:val="clear" w:color="auto" w:fill="FFFFFF"/>
        </w:rPr>
        <w:t xml:space="preserve"> Behavior</w:t>
      </w:r>
      <w:r w:rsidRPr="00305876">
        <w:rPr>
          <w:rFonts w:ascii="Times New Roman" w:hAnsi="Times New Roman" w:cs="Times New Roman"/>
          <w:sz w:val="24"/>
          <w:szCs w:val="24"/>
          <w:shd w:val="clear" w:color="auto" w:fill="FFFFFF"/>
        </w:rPr>
        <w:t>, </w:t>
      </w:r>
      <w:r w:rsidRPr="00305876">
        <w:rPr>
          <w:rFonts w:ascii="Times New Roman" w:hAnsi="Times New Roman" w:cs="Times New Roman"/>
          <w:i/>
          <w:iCs/>
          <w:sz w:val="24"/>
          <w:szCs w:val="24"/>
          <w:shd w:val="clear" w:color="auto" w:fill="FFFFFF"/>
        </w:rPr>
        <w:t>43</w:t>
      </w:r>
      <w:r w:rsidRPr="00305876">
        <w:rPr>
          <w:rFonts w:ascii="Times New Roman" w:hAnsi="Times New Roman" w:cs="Times New Roman"/>
          <w:sz w:val="24"/>
          <w:szCs w:val="24"/>
          <w:shd w:val="clear" w:color="auto" w:fill="FFFFFF"/>
        </w:rPr>
        <w:t>(6), 759-777.</w:t>
      </w:r>
    </w:p>
    <w:p w:rsidR="00674E2B" w:rsidRPr="00305876" w:rsidRDefault="008E5671" w:rsidP="00305876">
      <w:pPr>
        <w:spacing w:line="480" w:lineRule="auto"/>
        <w:ind w:left="720" w:hanging="720"/>
        <w:contextualSpacing/>
        <w:rPr>
          <w:rFonts w:ascii="Times New Roman" w:hAnsi="Times New Roman" w:cs="Times New Roman"/>
          <w:color w:val="222222"/>
          <w:sz w:val="24"/>
          <w:szCs w:val="24"/>
          <w:shd w:val="clear" w:color="auto" w:fill="FFFFFF"/>
        </w:rPr>
      </w:pPr>
      <w:r w:rsidRPr="00305876">
        <w:rPr>
          <w:rFonts w:ascii="Times New Roman" w:hAnsi="Times New Roman" w:cs="Times New Roman"/>
          <w:color w:val="222222"/>
          <w:sz w:val="24"/>
          <w:szCs w:val="24"/>
          <w:shd w:val="clear" w:color="auto" w:fill="FFFFFF"/>
        </w:rPr>
        <w:t>Maple, M., Cerel, J., Sanford, R., Pearce, T., &amp; Jordan, J. (2017). Is exposure to suicide beyond kin associated with risk for suicidal behavior? A systematic review of the evidence. </w:t>
      </w:r>
      <w:r w:rsidRPr="00305876">
        <w:rPr>
          <w:rFonts w:ascii="Times New Roman" w:hAnsi="Times New Roman" w:cs="Times New Roman"/>
          <w:i/>
          <w:iCs/>
          <w:color w:val="222222"/>
          <w:sz w:val="24"/>
          <w:szCs w:val="24"/>
          <w:shd w:val="clear" w:color="auto" w:fill="FFFFFF"/>
        </w:rPr>
        <w:t xml:space="preserve">Suicide and Life‐Threatening </w:t>
      </w:r>
      <w:r w:rsidRPr="00305876">
        <w:rPr>
          <w:rFonts w:ascii="Times New Roman" w:hAnsi="Times New Roman" w:cs="Times New Roman"/>
          <w:i/>
          <w:iCs/>
          <w:color w:val="222222"/>
          <w:sz w:val="24"/>
          <w:szCs w:val="24"/>
          <w:shd w:val="clear" w:color="auto" w:fill="FFFFFF"/>
        </w:rPr>
        <w:t>Behavior</w:t>
      </w:r>
      <w:r w:rsidRPr="00305876">
        <w:rPr>
          <w:rFonts w:ascii="Times New Roman" w:hAnsi="Times New Roman" w:cs="Times New Roman"/>
          <w:color w:val="222222"/>
          <w:sz w:val="24"/>
          <w:szCs w:val="24"/>
          <w:shd w:val="clear" w:color="auto" w:fill="FFFFFF"/>
        </w:rPr>
        <w:t>, </w:t>
      </w:r>
      <w:r w:rsidRPr="00305876">
        <w:rPr>
          <w:rFonts w:ascii="Times New Roman" w:hAnsi="Times New Roman" w:cs="Times New Roman"/>
          <w:i/>
          <w:iCs/>
          <w:color w:val="222222"/>
          <w:sz w:val="24"/>
          <w:szCs w:val="24"/>
          <w:shd w:val="clear" w:color="auto" w:fill="FFFFFF"/>
        </w:rPr>
        <w:t>47</w:t>
      </w:r>
      <w:r w:rsidRPr="00305876">
        <w:rPr>
          <w:rFonts w:ascii="Times New Roman" w:hAnsi="Times New Roman" w:cs="Times New Roman"/>
          <w:color w:val="222222"/>
          <w:sz w:val="24"/>
          <w:szCs w:val="24"/>
          <w:shd w:val="clear" w:color="auto" w:fill="FFFFFF"/>
        </w:rPr>
        <w:t>(4), 461-474.</w:t>
      </w:r>
    </w:p>
    <w:p w:rsidR="00674E2B" w:rsidRPr="00305876" w:rsidRDefault="008E5671" w:rsidP="00305876">
      <w:pPr>
        <w:spacing w:line="480" w:lineRule="auto"/>
        <w:ind w:left="720" w:hanging="720"/>
        <w:contextualSpacing/>
        <w:rPr>
          <w:rFonts w:ascii="Times New Roman" w:hAnsi="Times New Roman" w:cs="Times New Roman"/>
          <w:color w:val="222222"/>
          <w:sz w:val="24"/>
          <w:szCs w:val="24"/>
          <w:shd w:val="clear" w:color="auto" w:fill="FFFFFF"/>
        </w:rPr>
      </w:pPr>
      <w:r w:rsidRPr="00305876">
        <w:rPr>
          <w:rFonts w:ascii="Times New Roman" w:hAnsi="Times New Roman" w:cs="Times New Roman"/>
          <w:color w:val="222222"/>
          <w:sz w:val="24"/>
          <w:szCs w:val="24"/>
          <w:shd w:val="clear" w:color="auto" w:fill="FFFFFF"/>
        </w:rPr>
        <w:t>Police, B. T., &amp; Police, K. (2016). Police and suicide prevention: Evaluation of a training program. </w:t>
      </w:r>
      <w:r w:rsidRPr="00305876">
        <w:rPr>
          <w:rFonts w:ascii="Times New Roman" w:hAnsi="Times New Roman" w:cs="Times New Roman"/>
          <w:i/>
          <w:iCs/>
          <w:color w:val="222222"/>
          <w:sz w:val="24"/>
          <w:szCs w:val="24"/>
          <w:shd w:val="clear" w:color="auto" w:fill="FFFFFF"/>
        </w:rPr>
        <w:t>Crisis: The Journal of Crisis Intervention and Suicide Prevention</w:t>
      </w:r>
      <w:r w:rsidRPr="00305876">
        <w:rPr>
          <w:rFonts w:ascii="Times New Roman" w:hAnsi="Times New Roman" w:cs="Times New Roman"/>
          <w:color w:val="222222"/>
          <w:sz w:val="24"/>
          <w:szCs w:val="24"/>
          <w:shd w:val="clear" w:color="auto" w:fill="FFFFFF"/>
        </w:rPr>
        <w:t>, </w:t>
      </w:r>
      <w:r w:rsidRPr="00305876">
        <w:rPr>
          <w:rFonts w:ascii="Times New Roman" w:hAnsi="Times New Roman" w:cs="Times New Roman"/>
          <w:i/>
          <w:iCs/>
          <w:color w:val="222222"/>
          <w:sz w:val="24"/>
          <w:szCs w:val="24"/>
          <w:shd w:val="clear" w:color="auto" w:fill="FFFFFF"/>
        </w:rPr>
        <w:t>37</w:t>
      </w:r>
      <w:r w:rsidRPr="00305876">
        <w:rPr>
          <w:rFonts w:ascii="Times New Roman" w:hAnsi="Times New Roman" w:cs="Times New Roman"/>
          <w:color w:val="222222"/>
          <w:sz w:val="24"/>
          <w:szCs w:val="24"/>
          <w:shd w:val="clear" w:color="auto" w:fill="FFFFFF"/>
        </w:rPr>
        <w:t>(3), 194-204.</w:t>
      </w:r>
    </w:p>
    <w:p w:rsidR="00674E2B" w:rsidRPr="00305876" w:rsidRDefault="008E5671" w:rsidP="00305876">
      <w:pPr>
        <w:spacing w:line="480" w:lineRule="auto"/>
        <w:ind w:left="720" w:hanging="720"/>
        <w:contextualSpacing/>
        <w:rPr>
          <w:rFonts w:ascii="Times New Roman" w:hAnsi="Times New Roman" w:cs="Times New Roman"/>
          <w:color w:val="222222"/>
          <w:sz w:val="24"/>
          <w:szCs w:val="24"/>
          <w:shd w:val="clear" w:color="auto" w:fill="FFFFFF"/>
        </w:rPr>
      </w:pPr>
      <w:r w:rsidRPr="00305876">
        <w:rPr>
          <w:rFonts w:ascii="Times New Roman" w:hAnsi="Times New Roman" w:cs="Times New Roman"/>
          <w:color w:val="222222"/>
          <w:sz w:val="24"/>
          <w:szCs w:val="24"/>
          <w:shd w:val="clear" w:color="auto" w:fill="FFFFFF"/>
        </w:rPr>
        <w:t>Milner, A., Witt, K., Maheen, H., &amp; LaMontagne</w:t>
      </w:r>
      <w:r w:rsidRPr="00305876">
        <w:rPr>
          <w:rFonts w:ascii="Times New Roman" w:hAnsi="Times New Roman" w:cs="Times New Roman"/>
          <w:color w:val="222222"/>
          <w:sz w:val="24"/>
          <w:szCs w:val="24"/>
          <w:shd w:val="clear" w:color="auto" w:fill="FFFFFF"/>
        </w:rPr>
        <w:t>, A. D. (2017). Access to means of suicide, occupation and the risk of suicide: a national study over 12 years of coronial data. </w:t>
      </w:r>
      <w:r w:rsidRPr="00305876">
        <w:rPr>
          <w:rFonts w:ascii="Times New Roman" w:hAnsi="Times New Roman" w:cs="Times New Roman"/>
          <w:i/>
          <w:iCs/>
          <w:color w:val="222222"/>
          <w:sz w:val="24"/>
          <w:szCs w:val="24"/>
          <w:shd w:val="clear" w:color="auto" w:fill="FFFFFF"/>
        </w:rPr>
        <w:t>BMC psychiatry</w:t>
      </w:r>
      <w:r w:rsidRPr="00305876">
        <w:rPr>
          <w:rFonts w:ascii="Times New Roman" w:hAnsi="Times New Roman" w:cs="Times New Roman"/>
          <w:color w:val="222222"/>
          <w:sz w:val="24"/>
          <w:szCs w:val="24"/>
          <w:shd w:val="clear" w:color="auto" w:fill="FFFFFF"/>
        </w:rPr>
        <w:t>, </w:t>
      </w:r>
      <w:r w:rsidRPr="00305876">
        <w:rPr>
          <w:rFonts w:ascii="Times New Roman" w:hAnsi="Times New Roman" w:cs="Times New Roman"/>
          <w:i/>
          <w:iCs/>
          <w:color w:val="222222"/>
          <w:sz w:val="24"/>
          <w:szCs w:val="24"/>
          <w:shd w:val="clear" w:color="auto" w:fill="FFFFFF"/>
        </w:rPr>
        <w:t>17</w:t>
      </w:r>
      <w:r w:rsidRPr="00305876">
        <w:rPr>
          <w:rFonts w:ascii="Times New Roman" w:hAnsi="Times New Roman" w:cs="Times New Roman"/>
          <w:color w:val="222222"/>
          <w:sz w:val="24"/>
          <w:szCs w:val="24"/>
          <w:shd w:val="clear" w:color="auto" w:fill="FFFFFF"/>
        </w:rPr>
        <w:t>(1), 1-7.</w:t>
      </w:r>
    </w:p>
    <w:p w:rsidR="00E06772" w:rsidRPr="00305876" w:rsidRDefault="008E5671" w:rsidP="00305876">
      <w:pPr>
        <w:spacing w:line="480" w:lineRule="auto"/>
        <w:ind w:left="720" w:hanging="720"/>
        <w:contextualSpacing/>
        <w:rPr>
          <w:rFonts w:ascii="Times New Roman" w:hAnsi="Times New Roman" w:cs="Times New Roman"/>
          <w:sz w:val="24"/>
          <w:szCs w:val="24"/>
          <w:shd w:val="clear" w:color="auto" w:fill="FFFFFF"/>
        </w:rPr>
      </w:pPr>
      <w:r w:rsidRPr="00305876">
        <w:rPr>
          <w:rFonts w:ascii="Times New Roman" w:hAnsi="Times New Roman" w:cs="Times New Roman"/>
          <w:sz w:val="24"/>
          <w:szCs w:val="24"/>
          <w:shd w:val="clear" w:color="auto" w:fill="FFFFFF"/>
        </w:rPr>
        <w:t>Ramchand, R., Saunders, J., Osilla, K. C., Ebener, P., Kotzias, V., Thornton, E</w:t>
      </w:r>
      <w:r w:rsidR="00A3136B" w:rsidRPr="00305876">
        <w:rPr>
          <w:rFonts w:ascii="Times New Roman" w:hAnsi="Times New Roman" w:cs="Times New Roman"/>
          <w:sz w:val="24"/>
          <w:szCs w:val="24"/>
          <w:shd w:val="clear" w:color="auto" w:fill="FFFFFF"/>
        </w:rPr>
        <w:t>.,</w:t>
      </w:r>
      <w:r w:rsidRPr="00305876">
        <w:rPr>
          <w:rFonts w:ascii="Times New Roman" w:hAnsi="Times New Roman" w:cs="Times New Roman"/>
          <w:sz w:val="24"/>
          <w:szCs w:val="24"/>
          <w:shd w:val="clear" w:color="auto" w:fill="FFFFFF"/>
        </w:rPr>
        <w:t xml:space="preserve"> &amp; Cahill, M. (2019). Suicide Prevention </w:t>
      </w:r>
      <w:r w:rsidR="00A3136B" w:rsidRPr="00305876">
        <w:rPr>
          <w:rFonts w:ascii="Times New Roman" w:hAnsi="Times New Roman" w:cs="Times New Roman"/>
          <w:sz w:val="24"/>
          <w:szCs w:val="24"/>
          <w:shd w:val="clear" w:color="auto" w:fill="FFFFFF"/>
        </w:rPr>
        <w:t>in</w:t>
      </w:r>
      <w:r w:rsidRPr="00305876">
        <w:rPr>
          <w:rFonts w:ascii="Times New Roman" w:hAnsi="Times New Roman" w:cs="Times New Roman"/>
          <w:sz w:val="24"/>
          <w:szCs w:val="24"/>
          <w:shd w:val="clear" w:color="auto" w:fill="FFFFFF"/>
        </w:rPr>
        <w:t xml:space="preserve"> US Law Enforcement Agencies: A National Survey </w:t>
      </w:r>
      <w:r w:rsidR="00A3136B" w:rsidRPr="00305876">
        <w:rPr>
          <w:rFonts w:ascii="Times New Roman" w:hAnsi="Times New Roman" w:cs="Times New Roman"/>
          <w:sz w:val="24"/>
          <w:szCs w:val="24"/>
          <w:shd w:val="clear" w:color="auto" w:fill="FFFFFF"/>
        </w:rPr>
        <w:t>of</w:t>
      </w:r>
      <w:r w:rsidRPr="00305876">
        <w:rPr>
          <w:rFonts w:ascii="Times New Roman" w:hAnsi="Times New Roman" w:cs="Times New Roman"/>
          <w:sz w:val="24"/>
          <w:szCs w:val="24"/>
          <w:shd w:val="clear" w:color="auto" w:fill="FFFFFF"/>
        </w:rPr>
        <w:t xml:space="preserve"> Current Practices. </w:t>
      </w:r>
      <w:r w:rsidRPr="00305876">
        <w:rPr>
          <w:rFonts w:ascii="Times New Roman" w:hAnsi="Times New Roman" w:cs="Times New Roman"/>
          <w:i/>
          <w:iCs/>
          <w:sz w:val="24"/>
          <w:szCs w:val="24"/>
          <w:shd w:val="clear" w:color="auto" w:fill="FFFFFF"/>
        </w:rPr>
        <w:t xml:space="preserve">Journal </w:t>
      </w:r>
      <w:r w:rsidR="00A3136B" w:rsidRPr="00305876">
        <w:rPr>
          <w:rFonts w:ascii="Times New Roman" w:hAnsi="Times New Roman" w:cs="Times New Roman"/>
          <w:i/>
          <w:iCs/>
          <w:sz w:val="24"/>
          <w:szCs w:val="24"/>
          <w:shd w:val="clear" w:color="auto" w:fill="FFFFFF"/>
        </w:rPr>
        <w:t>of</w:t>
      </w:r>
      <w:r w:rsidRPr="00305876">
        <w:rPr>
          <w:rFonts w:ascii="Times New Roman" w:hAnsi="Times New Roman" w:cs="Times New Roman"/>
          <w:i/>
          <w:iCs/>
          <w:sz w:val="24"/>
          <w:szCs w:val="24"/>
          <w:shd w:val="clear" w:color="auto" w:fill="FFFFFF"/>
        </w:rPr>
        <w:t xml:space="preserve"> Police </w:t>
      </w:r>
      <w:r w:rsidR="00A3136B" w:rsidRPr="00305876">
        <w:rPr>
          <w:rFonts w:ascii="Times New Roman" w:hAnsi="Times New Roman" w:cs="Times New Roman"/>
          <w:i/>
          <w:iCs/>
          <w:sz w:val="24"/>
          <w:szCs w:val="24"/>
          <w:shd w:val="clear" w:color="auto" w:fill="FFFFFF"/>
        </w:rPr>
        <w:t>and</w:t>
      </w:r>
      <w:r w:rsidRPr="00305876">
        <w:rPr>
          <w:rFonts w:ascii="Times New Roman" w:hAnsi="Times New Roman" w:cs="Times New Roman"/>
          <w:i/>
          <w:iCs/>
          <w:sz w:val="24"/>
          <w:szCs w:val="24"/>
          <w:shd w:val="clear" w:color="auto" w:fill="FFFFFF"/>
        </w:rPr>
        <w:t xml:space="preserve"> Criminal Psychology</w:t>
      </w:r>
      <w:r w:rsidRPr="00305876">
        <w:rPr>
          <w:rFonts w:ascii="Times New Roman" w:hAnsi="Times New Roman" w:cs="Times New Roman"/>
          <w:sz w:val="24"/>
          <w:szCs w:val="24"/>
          <w:shd w:val="clear" w:color="auto" w:fill="FFFFFF"/>
        </w:rPr>
        <w:t>, </w:t>
      </w:r>
      <w:r w:rsidRPr="00305876">
        <w:rPr>
          <w:rFonts w:ascii="Times New Roman" w:hAnsi="Times New Roman" w:cs="Times New Roman"/>
          <w:i/>
          <w:iCs/>
          <w:sz w:val="24"/>
          <w:szCs w:val="24"/>
          <w:shd w:val="clear" w:color="auto" w:fill="FFFFFF"/>
        </w:rPr>
        <w:t>34</w:t>
      </w:r>
      <w:r w:rsidRPr="00305876">
        <w:rPr>
          <w:rFonts w:ascii="Times New Roman" w:hAnsi="Times New Roman" w:cs="Times New Roman"/>
          <w:sz w:val="24"/>
          <w:szCs w:val="24"/>
          <w:shd w:val="clear" w:color="auto" w:fill="FFFFFF"/>
        </w:rPr>
        <w:t>(1), 55-66.</w:t>
      </w:r>
    </w:p>
    <w:p w:rsidR="00674E2B" w:rsidRPr="00305876" w:rsidRDefault="008E5671" w:rsidP="00305876">
      <w:pPr>
        <w:spacing w:line="480" w:lineRule="auto"/>
        <w:ind w:left="720" w:hanging="720"/>
        <w:contextualSpacing/>
        <w:rPr>
          <w:rFonts w:ascii="Times New Roman" w:hAnsi="Times New Roman" w:cs="Times New Roman"/>
          <w:color w:val="222222"/>
          <w:sz w:val="24"/>
          <w:szCs w:val="24"/>
          <w:shd w:val="clear" w:color="auto" w:fill="FFFFFF"/>
        </w:rPr>
      </w:pPr>
      <w:r w:rsidRPr="00305876">
        <w:rPr>
          <w:rFonts w:ascii="Times New Roman" w:hAnsi="Times New Roman" w:cs="Times New Roman"/>
          <w:color w:val="222222"/>
          <w:sz w:val="24"/>
          <w:szCs w:val="24"/>
          <w:shd w:val="clear" w:color="auto" w:fill="FFFFFF"/>
        </w:rPr>
        <w:t>Saunders, J., Kotzias, V., &amp; Ramchand, R. (2019). Contemporary police stress: The impa</w:t>
      </w:r>
      <w:r w:rsidRPr="00305876">
        <w:rPr>
          <w:rFonts w:ascii="Times New Roman" w:hAnsi="Times New Roman" w:cs="Times New Roman"/>
          <w:color w:val="222222"/>
          <w:sz w:val="24"/>
          <w:szCs w:val="24"/>
          <w:shd w:val="clear" w:color="auto" w:fill="FFFFFF"/>
        </w:rPr>
        <w:t>ct of the evolving socio-political context. </w:t>
      </w:r>
      <w:r w:rsidRPr="00305876">
        <w:rPr>
          <w:rFonts w:ascii="Times New Roman" w:hAnsi="Times New Roman" w:cs="Times New Roman"/>
          <w:i/>
          <w:iCs/>
          <w:color w:val="222222"/>
          <w:sz w:val="24"/>
          <w:szCs w:val="24"/>
          <w:shd w:val="clear" w:color="auto" w:fill="FFFFFF"/>
        </w:rPr>
        <w:t>Actual Probs. Econ. &amp; L.</w:t>
      </w:r>
      <w:r w:rsidRPr="00305876">
        <w:rPr>
          <w:rFonts w:ascii="Times New Roman" w:hAnsi="Times New Roman" w:cs="Times New Roman"/>
          <w:color w:val="222222"/>
          <w:sz w:val="24"/>
          <w:szCs w:val="24"/>
          <w:shd w:val="clear" w:color="auto" w:fill="FFFFFF"/>
        </w:rPr>
        <w:t>, 1430.</w:t>
      </w:r>
    </w:p>
    <w:p w:rsidR="00E06772" w:rsidRPr="00305876" w:rsidRDefault="008E5671" w:rsidP="00305876">
      <w:pPr>
        <w:spacing w:line="480" w:lineRule="auto"/>
        <w:ind w:left="720" w:hanging="720"/>
        <w:contextualSpacing/>
        <w:rPr>
          <w:rFonts w:ascii="Times New Roman" w:hAnsi="Times New Roman" w:cs="Times New Roman"/>
          <w:color w:val="222222"/>
          <w:sz w:val="24"/>
          <w:szCs w:val="24"/>
          <w:shd w:val="clear" w:color="auto" w:fill="FFFFFF"/>
        </w:rPr>
      </w:pPr>
      <w:r w:rsidRPr="00305876">
        <w:rPr>
          <w:rFonts w:ascii="Times New Roman" w:hAnsi="Times New Roman" w:cs="Times New Roman"/>
          <w:color w:val="222222"/>
          <w:sz w:val="24"/>
          <w:szCs w:val="24"/>
          <w:shd w:val="clear" w:color="auto" w:fill="FFFFFF"/>
        </w:rPr>
        <w:t>Spence, D. L., Fox, M., Moore, G. C., Estill, S., &amp; Comrie, N. (2019). Law enforcement mental health and wellness act: Report to congress. </w:t>
      </w:r>
      <w:r w:rsidRPr="00305876">
        <w:rPr>
          <w:rFonts w:ascii="Times New Roman" w:hAnsi="Times New Roman" w:cs="Times New Roman"/>
          <w:i/>
          <w:iCs/>
          <w:color w:val="222222"/>
          <w:sz w:val="24"/>
          <w:szCs w:val="24"/>
          <w:shd w:val="clear" w:color="auto" w:fill="FFFFFF"/>
        </w:rPr>
        <w:t>Washington, DC: US Department of Justice</w:t>
      </w:r>
      <w:r w:rsidRPr="00305876">
        <w:rPr>
          <w:rFonts w:ascii="Times New Roman" w:hAnsi="Times New Roman" w:cs="Times New Roman"/>
          <w:color w:val="222222"/>
          <w:sz w:val="24"/>
          <w:szCs w:val="24"/>
          <w:shd w:val="clear" w:color="auto" w:fill="FFFFFF"/>
        </w:rPr>
        <w:t>.</w:t>
      </w:r>
      <w:r w:rsidRPr="00305876">
        <w:rPr>
          <w:rFonts w:ascii="Times New Roman" w:hAnsi="Times New Roman" w:cs="Times New Roman"/>
          <w:color w:val="222222"/>
          <w:sz w:val="24"/>
          <w:szCs w:val="24"/>
          <w:shd w:val="clear" w:color="auto" w:fill="FFFFFF"/>
        </w:rPr>
        <w:t xml:space="preserve"> </w:t>
      </w:r>
      <w:hyperlink r:id="rId7" w:history="1">
        <w:r w:rsidRPr="00305876">
          <w:rPr>
            <w:rStyle w:val="Hyperlink"/>
            <w:rFonts w:ascii="Times New Roman" w:hAnsi="Times New Roman" w:cs="Times New Roman"/>
            <w:sz w:val="24"/>
            <w:szCs w:val="24"/>
          </w:rPr>
          <w:t>Https://Cops.Usdoj.Gov/Lemhwaresources</w:t>
        </w:r>
      </w:hyperlink>
      <w:r w:rsidRPr="00305876">
        <w:rPr>
          <w:rFonts w:ascii="Times New Roman" w:hAnsi="Times New Roman" w:cs="Times New Roman"/>
          <w:sz w:val="24"/>
          <w:szCs w:val="24"/>
        </w:rPr>
        <w:t xml:space="preserve"> </w:t>
      </w:r>
    </w:p>
    <w:p w:rsidR="00E06772" w:rsidRPr="00305876" w:rsidRDefault="008E5671" w:rsidP="00305876">
      <w:pPr>
        <w:spacing w:line="480" w:lineRule="auto"/>
        <w:ind w:left="720" w:hanging="720"/>
        <w:contextualSpacing/>
        <w:rPr>
          <w:rFonts w:ascii="Times New Roman" w:hAnsi="Times New Roman" w:cs="Times New Roman"/>
          <w:sz w:val="24"/>
          <w:szCs w:val="24"/>
        </w:rPr>
      </w:pPr>
      <w:r w:rsidRPr="00305876">
        <w:rPr>
          <w:rFonts w:ascii="Times New Roman" w:hAnsi="Times New Roman" w:cs="Times New Roman"/>
          <w:sz w:val="24"/>
          <w:szCs w:val="24"/>
          <w:shd w:val="clear" w:color="auto" w:fill="FFFFFF"/>
        </w:rPr>
        <w:lastRenderedPageBreak/>
        <w:t>U.S. DEPARTMENT OF JUSTICE. FEDERA</w:t>
      </w:r>
      <w:r w:rsidR="00C2634F" w:rsidRPr="00305876">
        <w:rPr>
          <w:rFonts w:ascii="Times New Roman" w:hAnsi="Times New Roman" w:cs="Times New Roman"/>
          <w:sz w:val="24"/>
          <w:szCs w:val="24"/>
          <w:shd w:val="clear" w:color="auto" w:fill="FFFFFF"/>
        </w:rPr>
        <w:t>L BUREAU OF INVESTIGATION. (n.d</w:t>
      </w:r>
      <w:r w:rsidRPr="00305876">
        <w:rPr>
          <w:rFonts w:ascii="Times New Roman" w:hAnsi="Times New Roman" w:cs="Times New Roman"/>
          <w:sz w:val="24"/>
          <w:szCs w:val="24"/>
          <w:shd w:val="clear" w:color="auto" w:fill="FFFFFF"/>
        </w:rPr>
        <w:t>). </w:t>
      </w:r>
      <w:r w:rsidRPr="00305876">
        <w:rPr>
          <w:rStyle w:val="Emphasis"/>
          <w:rFonts w:ascii="Times New Roman" w:hAnsi="Times New Roman" w:cs="Times New Roman"/>
          <w:sz w:val="24"/>
          <w:szCs w:val="24"/>
          <w:shd w:val="clear" w:color="auto" w:fill="FFFFFF"/>
        </w:rPr>
        <w:t>Table 74</w:t>
      </w:r>
      <w:r w:rsidRPr="00305876">
        <w:rPr>
          <w:rFonts w:ascii="Times New Roman" w:hAnsi="Times New Roman" w:cs="Times New Roman"/>
          <w:sz w:val="24"/>
          <w:szCs w:val="24"/>
          <w:shd w:val="clear" w:color="auto" w:fill="FFFFFF"/>
        </w:rPr>
        <w:t>. FBI. </w:t>
      </w:r>
      <w:hyperlink r:id="rId8" w:history="1">
        <w:r w:rsidRPr="00305876">
          <w:rPr>
            <w:rStyle w:val="Hyperlink"/>
            <w:rFonts w:ascii="Times New Roman" w:hAnsi="Times New Roman" w:cs="Times New Roman"/>
            <w:sz w:val="24"/>
            <w:szCs w:val="24"/>
            <w:shd w:val="clear" w:color="auto" w:fill="FFFFFF"/>
          </w:rPr>
          <w:t>Https://Ucr.Fbi.Gov/Crime-In-The-U.S/2013/Crime-In-The-U.S.-2013/Tables/Table-74</w:t>
        </w:r>
      </w:hyperlink>
    </w:p>
    <w:p w:rsidR="00F4690C" w:rsidRPr="00305876" w:rsidRDefault="00F4690C" w:rsidP="00305876">
      <w:pPr>
        <w:spacing w:line="480" w:lineRule="auto"/>
        <w:contextualSpacing/>
        <w:rPr>
          <w:rFonts w:ascii="Times New Roman" w:hAnsi="Times New Roman" w:cs="Times New Roman"/>
          <w:sz w:val="24"/>
          <w:szCs w:val="24"/>
        </w:rPr>
      </w:pPr>
    </w:p>
    <w:sectPr w:rsidR="00F4690C" w:rsidRPr="0030587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71" w:rsidRDefault="008E5671">
      <w:pPr>
        <w:spacing w:after="0" w:line="240" w:lineRule="auto"/>
      </w:pPr>
      <w:r>
        <w:separator/>
      </w:r>
    </w:p>
  </w:endnote>
  <w:endnote w:type="continuationSeparator" w:id="0">
    <w:p w:rsidR="008E5671" w:rsidRDefault="008E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71" w:rsidRDefault="008E5671">
      <w:pPr>
        <w:spacing w:after="0" w:line="240" w:lineRule="auto"/>
      </w:pPr>
      <w:r>
        <w:separator/>
      </w:r>
    </w:p>
  </w:footnote>
  <w:footnote w:type="continuationSeparator" w:id="0">
    <w:p w:rsidR="008E5671" w:rsidRDefault="008E5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49907999"/>
      <w:docPartObj>
        <w:docPartGallery w:val="Page Numbers (Top of Page)"/>
        <w:docPartUnique/>
      </w:docPartObj>
    </w:sdtPr>
    <w:sdtEndPr>
      <w:rPr>
        <w:noProof/>
      </w:rPr>
    </w:sdtEndPr>
    <w:sdtContent>
      <w:p w:rsidR="00B72A64" w:rsidRPr="00B2499B" w:rsidRDefault="008E5671">
        <w:pPr>
          <w:pStyle w:val="Header"/>
          <w:jc w:val="right"/>
          <w:rPr>
            <w:rFonts w:ascii="Times New Roman" w:hAnsi="Times New Roman" w:cs="Times New Roman"/>
            <w:sz w:val="24"/>
            <w:szCs w:val="24"/>
          </w:rPr>
        </w:pPr>
        <w:r w:rsidRPr="00B2499B">
          <w:rPr>
            <w:rFonts w:ascii="Times New Roman" w:hAnsi="Times New Roman" w:cs="Times New Roman"/>
            <w:sz w:val="24"/>
            <w:szCs w:val="24"/>
          </w:rPr>
          <w:fldChar w:fldCharType="begin"/>
        </w:r>
        <w:r w:rsidRPr="00B2499B">
          <w:rPr>
            <w:rFonts w:ascii="Times New Roman" w:hAnsi="Times New Roman" w:cs="Times New Roman"/>
            <w:sz w:val="24"/>
            <w:szCs w:val="24"/>
          </w:rPr>
          <w:instrText xml:space="preserve"> PAGE   \* MERGEFORMAT </w:instrText>
        </w:r>
        <w:r w:rsidRPr="00B2499B">
          <w:rPr>
            <w:rFonts w:ascii="Times New Roman" w:hAnsi="Times New Roman" w:cs="Times New Roman"/>
            <w:sz w:val="24"/>
            <w:szCs w:val="24"/>
          </w:rPr>
          <w:fldChar w:fldCharType="separate"/>
        </w:r>
        <w:r w:rsidR="00454D4B">
          <w:rPr>
            <w:rFonts w:ascii="Times New Roman" w:hAnsi="Times New Roman" w:cs="Times New Roman"/>
            <w:noProof/>
            <w:sz w:val="24"/>
            <w:szCs w:val="24"/>
          </w:rPr>
          <w:t>14</w:t>
        </w:r>
        <w:r w:rsidRPr="00B2499B">
          <w:rPr>
            <w:rFonts w:ascii="Times New Roman" w:hAnsi="Times New Roman" w:cs="Times New Roman"/>
            <w:noProof/>
            <w:sz w:val="24"/>
            <w:szCs w:val="24"/>
          </w:rPr>
          <w:fldChar w:fldCharType="end"/>
        </w:r>
      </w:p>
    </w:sdtContent>
  </w:sdt>
  <w:p w:rsidR="00B72A64" w:rsidRPr="00B2499B" w:rsidRDefault="00B72A6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15"/>
    <w:rsid w:val="00002221"/>
    <w:rsid w:val="00003E03"/>
    <w:rsid w:val="00027C7F"/>
    <w:rsid w:val="00060E5B"/>
    <w:rsid w:val="000848FC"/>
    <w:rsid w:val="00087254"/>
    <w:rsid w:val="00104BA8"/>
    <w:rsid w:val="00105E6D"/>
    <w:rsid w:val="001242E8"/>
    <w:rsid w:val="00143A9F"/>
    <w:rsid w:val="001572FC"/>
    <w:rsid w:val="001726E3"/>
    <w:rsid w:val="001843CC"/>
    <w:rsid w:val="001B569D"/>
    <w:rsid w:val="001D4D7C"/>
    <w:rsid w:val="00205404"/>
    <w:rsid w:val="002115E2"/>
    <w:rsid w:val="00214586"/>
    <w:rsid w:val="00263F3B"/>
    <w:rsid w:val="002E5048"/>
    <w:rsid w:val="00305876"/>
    <w:rsid w:val="003078D6"/>
    <w:rsid w:val="00356557"/>
    <w:rsid w:val="003630B2"/>
    <w:rsid w:val="00374130"/>
    <w:rsid w:val="00375F4A"/>
    <w:rsid w:val="00381DCD"/>
    <w:rsid w:val="003A1FAC"/>
    <w:rsid w:val="003E041A"/>
    <w:rsid w:val="003F3593"/>
    <w:rsid w:val="00450EF5"/>
    <w:rsid w:val="00453511"/>
    <w:rsid w:val="00454D4B"/>
    <w:rsid w:val="0046001F"/>
    <w:rsid w:val="00491600"/>
    <w:rsid w:val="00493354"/>
    <w:rsid w:val="004A3836"/>
    <w:rsid w:val="004B7CCA"/>
    <w:rsid w:val="004C037E"/>
    <w:rsid w:val="005143B5"/>
    <w:rsid w:val="0056243C"/>
    <w:rsid w:val="005779B6"/>
    <w:rsid w:val="0058307B"/>
    <w:rsid w:val="005908F2"/>
    <w:rsid w:val="005B4F53"/>
    <w:rsid w:val="005D3B5D"/>
    <w:rsid w:val="005E09BC"/>
    <w:rsid w:val="005E1A65"/>
    <w:rsid w:val="005E2022"/>
    <w:rsid w:val="00603996"/>
    <w:rsid w:val="006540A6"/>
    <w:rsid w:val="00660475"/>
    <w:rsid w:val="00671F71"/>
    <w:rsid w:val="00674E2B"/>
    <w:rsid w:val="006A064C"/>
    <w:rsid w:val="00740364"/>
    <w:rsid w:val="00747637"/>
    <w:rsid w:val="0075447C"/>
    <w:rsid w:val="007A0A4B"/>
    <w:rsid w:val="007B3BCE"/>
    <w:rsid w:val="00825680"/>
    <w:rsid w:val="00863F2D"/>
    <w:rsid w:val="008927DF"/>
    <w:rsid w:val="008C4C15"/>
    <w:rsid w:val="008E1B2C"/>
    <w:rsid w:val="008E5671"/>
    <w:rsid w:val="008F1585"/>
    <w:rsid w:val="008F549D"/>
    <w:rsid w:val="0090486E"/>
    <w:rsid w:val="00927582"/>
    <w:rsid w:val="009339D7"/>
    <w:rsid w:val="009644D2"/>
    <w:rsid w:val="00970DF2"/>
    <w:rsid w:val="00977C28"/>
    <w:rsid w:val="009804A7"/>
    <w:rsid w:val="009969E8"/>
    <w:rsid w:val="009E11DC"/>
    <w:rsid w:val="009F3C55"/>
    <w:rsid w:val="00A20FB6"/>
    <w:rsid w:val="00A3136B"/>
    <w:rsid w:val="00AD6157"/>
    <w:rsid w:val="00AE0F31"/>
    <w:rsid w:val="00AF673C"/>
    <w:rsid w:val="00B11182"/>
    <w:rsid w:val="00B2499B"/>
    <w:rsid w:val="00B26495"/>
    <w:rsid w:val="00B6052C"/>
    <w:rsid w:val="00B60D21"/>
    <w:rsid w:val="00B72A64"/>
    <w:rsid w:val="00BD2518"/>
    <w:rsid w:val="00C204E8"/>
    <w:rsid w:val="00C2634F"/>
    <w:rsid w:val="00C2682B"/>
    <w:rsid w:val="00C46D30"/>
    <w:rsid w:val="00C76EA5"/>
    <w:rsid w:val="00CA4661"/>
    <w:rsid w:val="00CC55FF"/>
    <w:rsid w:val="00D06315"/>
    <w:rsid w:val="00D93A5D"/>
    <w:rsid w:val="00DB70CC"/>
    <w:rsid w:val="00E06772"/>
    <w:rsid w:val="00E10E6E"/>
    <w:rsid w:val="00E43882"/>
    <w:rsid w:val="00E7000E"/>
    <w:rsid w:val="00E8527D"/>
    <w:rsid w:val="00EB62FF"/>
    <w:rsid w:val="00EC67C6"/>
    <w:rsid w:val="00ED20BE"/>
    <w:rsid w:val="00F12E5D"/>
    <w:rsid w:val="00F20D67"/>
    <w:rsid w:val="00F30CD4"/>
    <w:rsid w:val="00F4690C"/>
    <w:rsid w:val="00F74C52"/>
    <w:rsid w:val="00FF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6737"/>
  <w15:chartTrackingRefBased/>
  <w15:docId w15:val="{B0B1638B-400F-4C2F-BDB4-21D8CCC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67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D30"/>
  </w:style>
  <w:style w:type="paragraph" w:styleId="Footer">
    <w:name w:val="footer"/>
    <w:basedOn w:val="Normal"/>
    <w:link w:val="FooterChar"/>
    <w:uiPriority w:val="99"/>
    <w:unhideWhenUsed/>
    <w:rsid w:val="00C4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D30"/>
  </w:style>
  <w:style w:type="character" w:customStyle="1" w:styleId="Heading1Char">
    <w:name w:val="Heading 1 Char"/>
    <w:basedOn w:val="DefaultParagraphFont"/>
    <w:link w:val="Heading1"/>
    <w:uiPriority w:val="9"/>
    <w:rsid w:val="00E067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06772"/>
    <w:pPr>
      <w:outlineLvl w:val="9"/>
    </w:pPr>
  </w:style>
  <w:style w:type="paragraph" w:styleId="TOC1">
    <w:name w:val="toc 1"/>
    <w:basedOn w:val="Normal"/>
    <w:next w:val="Normal"/>
    <w:autoRedefine/>
    <w:uiPriority w:val="39"/>
    <w:unhideWhenUsed/>
    <w:rsid w:val="00E06772"/>
    <w:pPr>
      <w:spacing w:after="100"/>
    </w:pPr>
  </w:style>
  <w:style w:type="character" w:styleId="Hyperlink">
    <w:name w:val="Hyperlink"/>
    <w:basedOn w:val="DefaultParagraphFont"/>
    <w:uiPriority w:val="99"/>
    <w:unhideWhenUsed/>
    <w:rsid w:val="00E06772"/>
    <w:rPr>
      <w:color w:val="0563C1" w:themeColor="hyperlink"/>
      <w:u w:val="single"/>
    </w:rPr>
  </w:style>
  <w:style w:type="character" w:styleId="Emphasis">
    <w:name w:val="Emphasis"/>
    <w:basedOn w:val="DefaultParagraphFont"/>
    <w:uiPriority w:val="20"/>
    <w:qFormat/>
    <w:rsid w:val="00E067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r.Fbi.Gov/Crime-In-The-U.S/2013/Crime-In-The-U.S.-2013/Tables/Table-74" TargetMode="External"/><Relationship Id="rId3" Type="http://schemas.openxmlformats.org/officeDocument/2006/relationships/settings" Target="settings.xml"/><Relationship Id="rId7" Type="http://schemas.openxmlformats.org/officeDocument/2006/relationships/hyperlink" Target="Https://Cops.Usdoj.Gov/Lemhwa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9349E3-CA23-413F-87B0-EFEF434A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2021-04-09T09:51:00Z</dcterms:created>
  <dcterms:modified xsi:type="dcterms:W3CDTF">2021-04-09T17:59:00Z</dcterms:modified>
</cp:coreProperties>
</file>